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D151" w14:textId="3E2E6018" w:rsidR="008143B0" w:rsidRDefault="008143B0" w:rsidP="008143B0">
      <w:pPr>
        <w:spacing w:after="0"/>
        <w:rPr>
          <w:rFonts w:ascii="Arial" w:hAnsi="Arial" w:cs="Arial"/>
          <w:b/>
          <w:bCs/>
          <w:sz w:val="32"/>
          <w:szCs w:val="32"/>
          <w:u w:val="single"/>
        </w:rPr>
      </w:pPr>
      <w:r w:rsidRPr="007C5FB1">
        <w:rPr>
          <w:rFonts w:ascii="Arial" w:hAnsi="Arial" w:cs="Arial"/>
          <w:b/>
          <w:bCs/>
          <w:noProof/>
          <w:sz w:val="32"/>
          <w:szCs w:val="32"/>
          <w:u w:val="single"/>
        </w:rPr>
        <w:drawing>
          <wp:anchor distT="0" distB="0" distL="114300" distR="114300" simplePos="0" relativeHeight="251658240" behindDoc="1" locked="0" layoutInCell="1" allowOverlap="1" wp14:anchorId="70D67D88" wp14:editId="6F9AC5E3">
            <wp:simplePos x="0" y="0"/>
            <wp:positionH relativeFrom="column">
              <wp:posOffset>0</wp:posOffset>
            </wp:positionH>
            <wp:positionV relativeFrom="paragraph">
              <wp:posOffset>0</wp:posOffset>
            </wp:positionV>
            <wp:extent cx="1301750" cy="1301750"/>
            <wp:effectExtent l="0" t="0" r="0" b="0"/>
            <wp:wrapSquare wrapText="bothSides"/>
            <wp:docPr id="2" name="dffe0c3b-5c43-4270-aba1-69c05dd6d6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fe0c3b-5c43-4270-aba1-69c05dd6d692" descr="A blue and black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anchor>
        </w:drawing>
      </w:r>
      <w:r>
        <w:rPr>
          <w:rFonts w:ascii="Arial" w:hAnsi="Arial" w:cs="Arial"/>
          <w:b/>
          <w:bCs/>
          <w:sz w:val="32"/>
          <w:szCs w:val="32"/>
          <w:u w:val="single"/>
        </w:rPr>
        <w:t xml:space="preserve">Church on the move: </w:t>
      </w:r>
      <w:r>
        <w:rPr>
          <w:rFonts w:ascii="Arial" w:hAnsi="Arial" w:cs="Arial"/>
          <w:b/>
          <w:bCs/>
          <w:sz w:val="32"/>
          <w:szCs w:val="32"/>
          <w:u w:val="single"/>
        </w:rPr>
        <w:t>MOVE INTO THEIR SPACE</w:t>
      </w:r>
    </w:p>
    <w:p w14:paraId="0B9BBE83" w14:textId="77777777" w:rsidR="008143B0" w:rsidRDefault="008143B0" w:rsidP="008143B0">
      <w:pPr>
        <w:spacing w:after="0"/>
        <w:rPr>
          <w:rFonts w:ascii="Arial" w:hAnsi="Arial" w:cs="Arial"/>
          <w:sz w:val="24"/>
          <w:szCs w:val="24"/>
        </w:rPr>
      </w:pPr>
    </w:p>
    <w:p w14:paraId="70E84FE6" w14:textId="77777777" w:rsidR="008143B0" w:rsidRPr="001F708B" w:rsidRDefault="008143B0" w:rsidP="008143B0">
      <w:pPr>
        <w:spacing w:after="0"/>
        <w:rPr>
          <w:rFonts w:ascii="Arial" w:hAnsi="Arial" w:cs="Arial"/>
          <w:sz w:val="24"/>
          <w:szCs w:val="24"/>
        </w:rPr>
      </w:pPr>
      <w:r>
        <w:rPr>
          <w:rFonts w:ascii="Arial" w:hAnsi="Arial" w:cs="Arial"/>
          <w:sz w:val="24"/>
          <w:szCs w:val="24"/>
        </w:rPr>
        <w:t>We</w:t>
      </w:r>
      <w:r w:rsidRPr="001F708B">
        <w:rPr>
          <w:rFonts w:ascii="Arial" w:hAnsi="Arial" w:cs="Arial"/>
          <w:sz w:val="24"/>
          <w:szCs w:val="24"/>
        </w:rPr>
        <w:t xml:space="preserve"> </w:t>
      </w:r>
      <w:r>
        <w:rPr>
          <w:rFonts w:ascii="Arial" w:hAnsi="Arial" w:cs="Arial"/>
          <w:sz w:val="24"/>
          <w:szCs w:val="24"/>
        </w:rPr>
        <w:t xml:space="preserve">are taking a walk </w:t>
      </w:r>
      <w:r w:rsidRPr="001F708B">
        <w:rPr>
          <w:rFonts w:ascii="Arial" w:hAnsi="Arial" w:cs="Arial"/>
          <w:sz w:val="24"/>
          <w:szCs w:val="24"/>
        </w:rPr>
        <w:t>through the book of Acts and see</w:t>
      </w:r>
      <w:r>
        <w:rPr>
          <w:rFonts w:ascii="Arial" w:hAnsi="Arial" w:cs="Arial"/>
          <w:sz w:val="24"/>
          <w:szCs w:val="24"/>
        </w:rPr>
        <w:t>ing</w:t>
      </w:r>
      <w:r w:rsidRPr="001F708B">
        <w:rPr>
          <w:rFonts w:ascii="Arial" w:hAnsi="Arial" w:cs="Arial"/>
          <w:sz w:val="24"/>
          <w:szCs w:val="24"/>
        </w:rPr>
        <w:t xml:space="preserve"> what it has to say to us about the nature of being church </w:t>
      </w:r>
      <w:r>
        <w:rPr>
          <w:rFonts w:ascii="Arial" w:hAnsi="Arial" w:cs="Arial"/>
          <w:sz w:val="24"/>
          <w:szCs w:val="24"/>
        </w:rPr>
        <w:t xml:space="preserve">in </w:t>
      </w:r>
      <w:r w:rsidRPr="001F708B">
        <w:rPr>
          <w:rFonts w:ascii="Arial" w:hAnsi="Arial" w:cs="Arial"/>
          <w:sz w:val="24"/>
          <w:szCs w:val="24"/>
        </w:rPr>
        <w:t>an ever-changing cultural setting.</w:t>
      </w:r>
    </w:p>
    <w:p w14:paraId="1B4E2B9F" w14:textId="77777777" w:rsidR="008143B0" w:rsidRPr="001F708B" w:rsidRDefault="008143B0" w:rsidP="008143B0">
      <w:pPr>
        <w:spacing w:after="0"/>
        <w:rPr>
          <w:rFonts w:ascii="Arial" w:hAnsi="Arial" w:cs="Arial"/>
          <w:b/>
          <w:bCs/>
          <w:sz w:val="24"/>
          <w:szCs w:val="24"/>
        </w:rPr>
      </w:pPr>
    </w:p>
    <w:p w14:paraId="20EC34C7" w14:textId="77777777" w:rsidR="008143B0" w:rsidRDefault="008143B0" w:rsidP="008143B0">
      <w:pPr>
        <w:spacing w:after="0"/>
        <w:rPr>
          <w:rFonts w:ascii="Arial" w:hAnsi="Arial" w:cs="Arial"/>
          <w:b/>
          <w:bCs/>
          <w:sz w:val="24"/>
          <w:szCs w:val="24"/>
        </w:rPr>
      </w:pPr>
    </w:p>
    <w:p w14:paraId="20B16ABF" w14:textId="77777777" w:rsidR="008143B0" w:rsidRPr="001F708B" w:rsidRDefault="008143B0" w:rsidP="008143B0">
      <w:pPr>
        <w:spacing w:after="0"/>
        <w:rPr>
          <w:rFonts w:ascii="Arial" w:hAnsi="Arial" w:cs="Arial"/>
          <w:sz w:val="24"/>
          <w:szCs w:val="24"/>
        </w:rPr>
      </w:pPr>
      <w:r w:rsidRPr="001F708B">
        <w:rPr>
          <w:rFonts w:ascii="Arial" w:hAnsi="Arial" w:cs="Arial"/>
          <w:b/>
          <w:bCs/>
          <w:sz w:val="24"/>
          <w:szCs w:val="24"/>
        </w:rPr>
        <w:t>Context for the book of ACTS:</w:t>
      </w:r>
      <w:r w:rsidRPr="001F708B">
        <w:rPr>
          <w:rFonts w:ascii="Arial" w:hAnsi="Arial" w:cs="Arial"/>
          <w:sz w:val="24"/>
          <w:szCs w:val="24"/>
        </w:rPr>
        <w:t xml:space="preserve"> Acts joins what Jesus began to do and teach (v1) in the Gospels, with what he continued to do and to teach through the early church, by means of his Spirit, and crucially, with what he wants to continue to do and to teach through us, again by means of his Holy Spirit. Acts is history – more specifically theological history – it is history with a purpose. It is the story of the early church on the move from its birth on the day of Pentecost to its arrival at the epicentre of the known world – Rome. It is the gospel on the move from a Jewish audience to the rest of the world.</w:t>
      </w:r>
    </w:p>
    <w:p w14:paraId="5158DA8E" w14:textId="77777777" w:rsidR="008143B0" w:rsidRPr="001F708B" w:rsidRDefault="008143B0" w:rsidP="008143B0">
      <w:pPr>
        <w:spacing w:after="0"/>
        <w:rPr>
          <w:rFonts w:ascii="Arial" w:hAnsi="Arial" w:cs="Arial"/>
          <w:sz w:val="24"/>
          <w:szCs w:val="24"/>
        </w:rPr>
      </w:pPr>
    </w:p>
    <w:p w14:paraId="58C56A21" w14:textId="77777777" w:rsidR="008143B0" w:rsidRPr="001F708B" w:rsidRDefault="008143B0" w:rsidP="008143B0">
      <w:pPr>
        <w:spacing w:after="0"/>
        <w:rPr>
          <w:rFonts w:ascii="Arial" w:hAnsi="Arial" w:cs="Arial"/>
          <w:sz w:val="24"/>
          <w:szCs w:val="24"/>
        </w:rPr>
      </w:pPr>
      <w:r w:rsidRPr="001F708B">
        <w:rPr>
          <w:rFonts w:ascii="Arial" w:hAnsi="Arial" w:cs="Arial"/>
          <w:sz w:val="24"/>
          <w:szCs w:val="24"/>
        </w:rPr>
        <w:t>The journey from Jerusalem to Rome is narrated in six parts - and each part is separated by a little summary statement. (</w:t>
      </w:r>
      <w:r w:rsidRPr="001F708B">
        <w:rPr>
          <w:rFonts w:ascii="Arial" w:hAnsi="Arial" w:cs="Arial"/>
          <w:i/>
          <w:iCs/>
          <w:sz w:val="24"/>
          <w:szCs w:val="24"/>
        </w:rPr>
        <w:t xml:space="preserve">Acts 6:7, 9:31,12:24, 16:5,19:20, 28:31). </w:t>
      </w:r>
      <w:r w:rsidRPr="001F708B">
        <w:rPr>
          <w:rFonts w:ascii="Arial" w:hAnsi="Arial" w:cs="Arial"/>
          <w:sz w:val="24"/>
          <w:szCs w:val="24"/>
        </w:rPr>
        <w:t xml:space="preserve">An example of this is in Acts 6:7: “So the word of God spread. The number of disciples in Jerusalem increased rapidly, and </w:t>
      </w:r>
      <w:proofErr w:type="gramStart"/>
      <w:r w:rsidRPr="001F708B">
        <w:rPr>
          <w:rFonts w:ascii="Arial" w:hAnsi="Arial" w:cs="Arial"/>
          <w:sz w:val="24"/>
          <w:szCs w:val="24"/>
        </w:rPr>
        <w:t>a large number of</w:t>
      </w:r>
      <w:proofErr w:type="gramEnd"/>
      <w:r w:rsidRPr="001F708B">
        <w:rPr>
          <w:rFonts w:ascii="Arial" w:hAnsi="Arial" w:cs="Arial"/>
          <w:sz w:val="24"/>
          <w:szCs w:val="24"/>
        </w:rPr>
        <w:t xml:space="preserve"> priests became obedient to the faith”. </w:t>
      </w:r>
    </w:p>
    <w:p w14:paraId="28854716" w14:textId="77777777" w:rsidR="008143B0" w:rsidRPr="001F708B" w:rsidRDefault="008143B0" w:rsidP="008143B0">
      <w:pPr>
        <w:spacing w:after="0"/>
        <w:rPr>
          <w:rFonts w:ascii="Arial" w:hAnsi="Arial" w:cs="Arial"/>
          <w:sz w:val="24"/>
          <w:szCs w:val="24"/>
        </w:rPr>
      </w:pPr>
    </w:p>
    <w:p w14:paraId="1C04DB54" w14:textId="77777777" w:rsidR="008143B0" w:rsidRPr="001F708B" w:rsidRDefault="008143B0" w:rsidP="008143B0">
      <w:pPr>
        <w:spacing w:after="0"/>
        <w:rPr>
          <w:rFonts w:ascii="Arial" w:hAnsi="Arial" w:cs="Arial"/>
          <w:sz w:val="24"/>
          <w:szCs w:val="24"/>
        </w:rPr>
      </w:pPr>
      <w:r w:rsidRPr="001F708B">
        <w:rPr>
          <w:rFonts w:ascii="Arial" w:hAnsi="Arial" w:cs="Arial"/>
          <w:sz w:val="24"/>
          <w:szCs w:val="24"/>
        </w:rPr>
        <w:t>It all starts in Jerusalem and the first 5 chapters of the book up until Acts 6:7, tell the story of the spread of the good news about Jesus around Jerusalem by the first Christians. However, Jesus says to the disciples; ‘you will be my witnesses (not just) in Jerusalem, but in all Judea and Samaria, and to the ends of the earth’  Acts 1:8. The other five parts of Acts tell the story of the Gospel as it spreads out in ever widening circles from Jerusalem to Judea and Samaria and to the ends of the earth.</w:t>
      </w:r>
    </w:p>
    <w:p w14:paraId="015EF22C" w14:textId="77777777" w:rsidR="008143B0" w:rsidRPr="001F708B" w:rsidRDefault="008143B0" w:rsidP="008143B0">
      <w:pPr>
        <w:spacing w:after="0"/>
        <w:rPr>
          <w:rFonts w:ascii="Arial" w:hAnsi="Arial" w:cs="Arial"/>
          <w:sz w:val="24"/>
          <w:szCs w:val="24"/>
        </w:rPr>
      </w:pPr>
    </w:p>
    <w:p w14:paraId="327D2E7E" w14:textId="77777777" w:rsidR="008143B0" w:rsidRPr="001F708B" w:rsidRDefault="008143B0" w:rsidP="008143B0">
      <w:pPr>
        <w:spacing w:after="0"/>
        <w:rPr>
          <w:rFonts w:ascii="Arial" w:hAnsi="Arial" w:cs="Arial"/>
          <w:sz w:val="24"/>
          <w:szCs w:val="24"/>
        </w:rPr>
      </w:pPr>
      <w:r w:rsidRPr="001F708B">
        <w:rPr>
          <w:rFonts w:ascii="Arial" w:hAnsi="Arial" w:cs="Arial"/>
          <w:sz w:val="24"/>
          <w:szCs w:val="24"/>
        </w:rPr>
        <w:t>As history, the stories in Acts were meticulously researched by the author Luke (see Luke 1:1) and serves as a 30 year record of the interaction between the people of God and the Spirit of God, highlighting the early church’s dependence on the Spirit of Jesus to discern the mind of Jesus and the direction that God wants them to take as a community of disciples in an ever changing cultural setting.</w:t>
      </w:r>
    </w:p>
    <w:p w14:paraId="076D6D92" w14:textId="77777777" w:rsidR="008143B0" w:rsidRPr="001F708B" w:rsidRDefault="008143B0" w:rsidP="008143B0">
      <w:pPr>
        <w:spacing w:after="0"/>
        <w:rPr>
          <w:rFonts w:ascii="Arial" w:hAnsi="Arial" w:cs="Arial"/>
          <w:sz w:val="24"/>
          <w:szCs w:val="24"/>
        </w:rPr>
      </w:pPr>
    </w:p>
    <w:p w14:paraId="0C113832" w14:textId="77777777" w:rsidR="008143B0" w:rsidRPr="001F708B" w:rsidRDefault="008143B0" w:rsidP="008143B0">
      <w:pPr>
        <w:spacing w:after="0"/>
        <w:rPr>
          <w:rFonts w:ascii="Arial" w:hAnsi="Arial" w:cs="Arial"/>
          <w:sz w:val="24"/>
          <w:szCs w:val="24"/>
        </w:rPr>
      </w:pPr>
      <w:r w:rsidRPr="001F708B">
        <w:rPr>
          <w:rFonts w:ascii="Arial" w:hAnsi="Arial" w:cs="Arial"/>
          <w:sz w:val="24"/>
          <w:szCs w:val="24"/>
        </w:rPr>
        <w:t xml:space="preserve">Also, Acts serves as the link between the gospels and the pastoral letters. </w:t>
      </w:r>
      <w:proofErr w:type="gramStart"/>
      <w:r w:rsidRPr="001F708B">
        <w:rPr>
          <w:rFonts w:ascii="Arial" w:hAnsi="Arial" w:cs="Arial"/>
          <w:sz w:val="24"/>
          <w:szCs w:val="24"/>
        </w:rPr>
        <w:t>The majority of</w:t>
      </w:r>
      <w:proofErr w:type="gramEnd"/>
      <w:r w:rsidRPr="001F708B">
        <w:rPr>
          <w:rFonts w:ascii="Arial" w:hAnsi="Arial" w:cs="Arial"/>
          <w:sz w:val="24"/>
          <w:szCs w:val="24"/>
        </w:rPr>
        <w:t xml:space="preserve"> the letters that are written, are written to people and places that you come across in the history recorded in the book of Acts. Acts specifically introduces us to Paul who is the author of many of the letters. Without Acts we would be left questioning who he is and why we should take his letters seriously.</w:t>
      </w:r>
    </w:p>
    <w:p w14:paraId="0BA59033" w14:textId="77777777" w:rsidR="008143B0" w:rsidRPr="001F708B" w:rsidRDefault="008143B0" w:rsidP="008143B0">
      <w:pPr>
        <w:spacing w:after="0"/>
        <w:rPr>
          <w:rFonts w:ascii="Arial" w:hAnsi="Arial" w:cs="Arial"/>
          <w:b/>
          <w:bCs/>
          <w:sz w:val="24"/>
          <w:szCs w:val="24"/>
        </w:rPr>
      </w:pPr>
    </w:p>
    <w:p w14:paraId="6999AEEF" w14:textId="77777777" w:rsidR="008143B0" w:rsidRDefault="008143B0" w:rsidP="008143B0">
      <w:pPr>
        <w:rPr>
          <w:rFonts w:ascii="Arial" w:hAnsi="Arial" w:cs="Arial"/>
          <w:b/>
          <w:bCs/>
          <w:sz w:val="24"/>
          <w:szCs w:val="24"/>
        </w:rPr>
      </w:pPr>
      <w:r>
        <w:rPr>
          <w:rFonts w:ascii="Arial" w:hAnsi="Arial" w:cs="Arial"/>
          <w:b/>
          <w:bCs/>
          <w:sz w:val="24"/>
          <w:szCs w:val="24"/>
        </w:rPr>
        <w:br w:type="page"/>
      </w:r>
    </w:p>
    <w:p w14:paraId="47D8E413" w14:textId="77777777" w:rsidR="008143B0" w:rsidRPr="001F708B" w:rsidRDefault="008143B0" w:rsidP="008143B0">
      <w:pPr>
        <w:spacing w:after="0"/>
        <w:rPr>
          <w:rFonts w:ascii="Arial" w:hAnsi="Arial" w:cs="Arial"/>
          <w:sz w:val="24"/>
          <w:szCs w:val="24"/>
        </w:rPr>
      </w:pPr>
      <w:r w:rsidRPr="001F708B">
        <w:rPr>
          <w:rFonts w:ascii="Arial" w:hAnsi="Arial" w:cs="Arial"/>
          <w:b/>
          <w:bCs/>
          <w:sz w:val="24"/>
          <w:szCs w:val="24"/>
        </w:rPr>
        <w:lastRenderedPageBreak/>
        <w:t>Check in</w:t>
      </w:r>
    </w:p>
    <w:p w14:paraId="66B27595" w14:textId="77777777" w:rsidR="008143B0" w:rsidRPr="001F708B" w:rsidRDefault="008143B0" w:rsidP="008143B0">
      <w:pPr>
        <w:spacing w:after="0"/>
        <w:rPr>
          <w:rFonts w:ascii="Arial" w:hAnsi="Arial" w:cs="Arial"/>
          <w:b/>
          <w:bCs/>
          <w:sz w:val="24"/>
          <w:szCs w:val="24"/>
        </w:rPr>
      </w:pPr>
    </w:p>
    <w:p w14:paraId="6755B64F" w14:textId="77777777" w:rsidR="008143B0" w:rsidRPr="001F708B" w:rsidRDefault="008143B0" w:rsidP="008143B0">
      <w:pPr>
        <w:pStyle w:val="ListParagraph"/>
        <w:numPr>
          <w:ilvl w:val="0"/>
          <w:numId w:val="4"/>
        </w:numPr>
        <w:spacing w:after="0"/>
        <w:rPr>
          <w:rFonts w:ascii="Arial" w:hAnsi="Arial" w:cs="Arial"/>
          <w:color w:val="FF0000"/>
          <w:sz w:val="24"/>
          <w:szCs w:val="24"/>
        </w:rPr>
      </w:pPr>
      <w:r w:rsidRPr="001F708B">
        <w:rPr>
          <w:rFonts w:ascii="Arial" w:hAnsi="Arial" w:cs="Arial"/>
          <w:color w:val="FF0000"/>
          <w:sz w:val="24"/>
          <w:szCs w:val="24"/>
        </w:rPr>
        <w:t xml:space="preserve">Ask everyone to come up with three words to describe the sort of day that they have had, </w:t>
      </w:r>
      <w:proofErr w:type="gramStart"/>
      <w:r w:rsidRPr="001F708B">
        <w:rPr>
          <w:rFonts w:ascii="Arial" w:hAnsi="Arial" w:cs="Arial"/>
          <w:color w:val="FF0000"/>
          <w:sz w:val="24"/>
          <w:szCs w:val="24"/>
        </w:rPr>
        <w:t>and also</w:t>
      </w:r>
      <w:proofErr w:type="gramEnd"/>
      <w:r w:rsidRPr="001F708B">
        <w:rPr>
          <w:rFonts w:ascii="Arial" w:hAnsi="Arial" w:cs="Arial"/>
          <w:color w:val="FF0000"/>
          <w:sz w:val="24"/>
          <w:szCs w:val="24"/>
        </w:rPr>
        <w:t xml:space="preserve"> what they may need to put to one side in their minds so that they can focus on being ‘present’ in this small group today</w:t>
      </w:r>
    </w:p>
    <w:p w14:paraId="5E3FE517" w14:textId="77777777" w:rsidR="008143B0" w:rsidRPr="001F708B" w:rsidRDefault="008143B0" w:rsidP="008143B0">
      <w:pPr>
        <w:spacing w:after="0"/>
        <w:rPr>
          <w:rFonts w:ascii="Arial" w:hAnsi="Arial" w:cs="Arial"/>
          <w:b/>
          <w:bCs/>
          <w:sz w:val="24"/>
          <w:szCs w:val="24"/>
        </w:rPr>
      </w:pPr>
    </w:p>
    <w:p w14:paraId="54448EE0" w14:textId="77777777" w:rsidR="008143B0" w:rsidRPr="001F708B" w:rsidRDefault="008143B0" w:rsidP="008143B0">
      <w:pPr>
        <w:spacing w:after="0"/>
        <w:rPr>
          <w:rFonts w:ascii="Arial" w:hAnsi="Arial" w:cs="Arial"/>
          <w:sz w:val="24"/>
          <w:szCs w:val="24"/>
        </w:rPr>
      </w:pPr>
      <w:r w:rsidRPr="001F708B">
        <w:rPr>
          <w:rFonts w:ascii="Arial" w:hAnsi="Arial" w:cs="Arial"/>
          <w:sz w:val="24"/>
          <w:szCs w:val="24"/>
        </w:rPr>
        <w:t>Pray together as appropriate and invite the Holy Spirit to lead the direction of the small group discussion and to reveal things to you.</w:t>
      </w:r>
    </w:p>
    <w:p w14:paraId="652A1A50" w14:textId="77777777" w:rsidR="008143B0" w:rsidRPr="001F708B" w:rsidRDefault="008143B0" w:rsidP="008143B0">
      <w:pPr>
        <w:spacing w:after="0"/>
        <w:rPr>
          <w:rFonts w:ascii="Arial" w:hAnsi="Arial" w:cs="Arial"/>
          <w:b/>
          <w:bCs/>
          <w:sz w:val="24"/>
          <w:szCs w:val="24"/>
        </w:rPr>
      </w:pPr>
      <w:r w:rsidRPr="001F708B">
        <w:rPr>
          <w:rFonts w:ascii="Arial" w:hAnsi="Arial" w:cs="Arial"/>
          <w:b/>
          <w:bCs/>
          <w:sz w:val="24"/>
          <w:szCs w:val="24"/>
        </w:rPr>
        <w:t xml:space="preserve">  </w:t>
      </w:r>
    </w:p>
    <w:p w14:paraId="1B406155" w14:textId="77777777" w:rsidR="008143B0" w:rsidRPr="001F708B" w:rsidRDefault="008143B0" w:rsidP="008143B0">
      <w:pPr>
        <w:spacing w:after="0"/>
        <w:rPr>
          <w:rFonts w:ascii="Arial" w:hAnsi="Arial" w:cs="Arial"/>
          <w:sz w:val="24"/>
          <w:szCs w:val="24"/>
        </w:rPr>
      </w:pPr>
      <w:r w:rsidRPr="001F708B">
        <w:rPr>
          <w:rFonts w:ascii="Arial" w:hAnsi="Arial" w:cs="Arial"/>
          <w:sz w:val="24"/>
          <w:szCs w:val="24"/>
        </w:rPr>
        <w:t>Recap on the background to the book of Acts as necessary.</w:t>
      </w:r>
    </w:p>
    <w:p w14:paraId="0FE2AD6F" w14:textId="77777777" w:rsidR="008143B0" w:rsidRPr="001F708B" w:rsidRDefault="008143B0" w:rsidP="008143B0">
      <w:pPr>
        <w:pStyle w:val="ListParagraph"/>
        <w:spacing w:after="0"/>
        <w:rPr>
          <w:rFonts w:ascii="Arial" w:hAnsi="Arial" w:cs="Arial"/>
          <w:color w:val="FF0000"/>
          <w:sz w:val="24"/>
          <w:szCs w:val="24"/>
        </w:rPr>
      </w:pPr>
    </w:p>
    <w:p w14:paraId="06242D9B" w14:textId="77777777" w:rsidR="008143B0" w:rsidRPr="007A77F3" w:rsidRDefault="008143B0" w:rsidP="008143B0">
      <w:pPr>
        <w:pStyle w:val="ListParagraph"/>
        <w:numPr>
          <w:ilvl w:val="0"/>
          <w:numId w:val="2"/>
        </w:numPr>
        <w:spacing w:after="0"/>
        <w:rPr>
          <w:rFonts w:ascii="Arial" w:hAnsi="Arial" w:cs="Arial"/>
          <w:sz w:val="24"/>
          <w:szCs w:val="24"/>
        </w:rPr>
      </w:pPr>
      <w:r w:rsidRPr="001F708B">
        <w:rPr>
          <w:rFonts w:ascii="Arial" w:hAnsi="Arial" w:cs="Arial"/>
          <w:color w:val="FF0000"/>
          <w:sz w:val="24"/>
          <w:szCs w:val="24"/>
        </w:rPr>
        <w:t>Has anyone had any lightbulb moments on what we read and talked about the last time we met and looked at Acts together?</w:t>
      </w:r>
    </w:p>
    <w:p w14:paraId="34F64237" w14:textId="77777777" w:rsidR="008143B0" w:rsidRPr="001F708B" w:rsidRDefault="008143B0" w:rsidP="008143B0">
      <w:pPr>
        <w:pStyle w:val="ListParagraph"/>
        <w:numPr>
          <w:ilvl w:val="0"/>
          <w:numId w:val="2"/>
        </w:numPr>
        <w:spacing w:after="0"/>
        <w:rPr>
          <w:rFonts w:ascii="Arial" w:hAnsi="Arial" w:cs="Arial"/>
          <w:sz w:val="24"/>
          <w:szCs w:val="24"/>
        </w:rPr>
      </w:pPr>
    </w:p>
    <w:p w14:paraId="66570694" w14:textId="48BACC3C" w:rsidR="008143B0" w:rsidRPr="001F708B" w:rsidRDefault="008143B0" w:rsidP="008143B0">
      <w:pPr>
        <w:spacing w:after="0"/>
        <w:rPr>
          <w:rFonts w:ascii="Arial" w:hAnsi="Arial" w:cs="Arial"/>
          <w:b/>
          <w:bCs/>
          <w:sz w:val="24"/>
          <w:szCs w:val="24"/>
          <w:u w:val="single"/>
        </w:rPr>
      </w:pPr>
      <w:r w:rsidRPr="001F708B">
        <w:rPr>
          <w:rFonts w:ascii="Arial" w:hAnsi="Arial" w:cs="Arial"/>
          <w:b/>
          <w:bCs/>
          <w:sz w:val="24"/>
          <w:szCs w:val="24"/>
          <w:u w:val="single"/>
        </w:rPr>
        <w:t xml:space="preserve">Read Acts </w:t>
      </w:r>
      <w:r>
        <w:rPr>
          <w:rFonts w:ascii="Arial" w:hAnsi="Arial" w:cs="Arial"/>
          <w:b/>
          <w:bCs/>
          <w:sz w:val="24"/>
          <w:szCs w:val="24"/>
          <w:u w:val="single"/>
        </w:rPr>
        <w:t>6</w:t>
      </w:r>
      <w:r w:rsidRPr="001F708B">
        <w:rPr>
          <w:rFonts w:ascii="Arial" w:hAnsi="Arial" w:cs="Arial"/>
          <w:b/>
          <w:bCs/>
          <w:sz w:val="24"/>
          <w:szCs w:val="24"/>
          <w:u w:val="single"/>
        </w:rPr>
        <w:t xml:space="preserve"> aloud together twice</w:t>
      </w:r>
    </w:p>
    <w:p w14:paraId="33A44A5C" w14:textId="77777777" w:rsidR="008143B0" w:rsidRPr="001F708B" w:rsidRDefault="008143B0" w:rsidP="008143B0">
      <w:pPr>
        <w:spacing w:after="0"/>
        <w:rPr>
          <w:rFonts w:ascii="Arial" w:hAnsi="Arial" w:cs="Arial"/>
          <w:b/>
          <w:bCs/>
          <w:sz w:val="24"/>
          <w:szCs w:val="24"/>
          <w:u w:val="single"/>
        </w:rPr>
      </w:pPr>
    </w:p>
    <w:p w14:paraId="40C58928" w14:textId="77777777" w:rsidR="008143B0" w:rsidRPr="001F708B" w:rsidRDefault="008143B0" w:rsidP="008143B0">
      <w:pPr>
        <w:pStyle w:val="ListParagraph"/>
        <w:numPr>
          <w:ilvl w:val="0"/>
          <w:numId w:val="1"/>
        </w:numPr>
        <w:spacing w:after="0"/>
        <w:rPr>
          <w:rFonts w:ascii="Arial" w:hAnsi="Arial" w:cs="Arial"/>
          <w:color w:val="FF0000"/>
          <w:sz w:val="24"/>
          <w:szCs w:val="24"/>
        </w:rPr>
      </w:pPr>
      <w:r w:rsidRPr="001F708B">
        <w:rPr>
          <w:rFonts w:ascii="Arial" w:hAnsi="Arial" w:cs="Arial"/>
          <w:color w:val="FF0000"/>
          <w:sz w:val="24"/>
          <w:szCs w:val="24"/>
        </w:rPr>
        <w:t>What jumps out at you from this passage?</w:t>
      </w:r>
    </w:p>
    <w:p w14:paraId="752BA649" w14:textId="77777777" w:rsidR="008143B0" w:rsidRPr="001F708B" w:rsidRDefault="008143B0" w:rsidP="008143B0">
      <w:pPr>
        <w:pStyle w:val="ListParagraph"/>
        <w:numPr>
          <w:ilvl w:val="0"/>
          <w:numId w:val="1"/>
        </w:numPr>
        <w:spacing w:after="0"/>
        <w:rPr>
          <w:rFonts w:ascii="Arial" w:hAnsi="Arial" w:cs="Arial"/>
          <w:color w:val="FF0000"/>
          <w:sz w:val="24"/>
          <w:szCs w:val="24"/>
        </w:rPr>
      </w:pPr>
      <w:r w:rsidRPr="001F708B">
        <w:rPr>
          <w:rFonts w:ascii="Arial" w:hAnsi="Arial" w:cs="Arial"/>
          <w:color w:val="FF0000"/>
          <w:sz w:val="24"/>
          <w:szCs w:val="24"/>
        </w:rPr>
        <w:t>What do you feel as you read this passage?</w:t>
      </w:r>
    </w:p>
    <w:p w14:paraId="269727CC" w14:textId="77777777" w:rsidR="008143B0" w:rsidRPr="001F708B" w:rsidRDefault="008143B0" w:rsidP="008143B0">
      <w:pPr>
        <w:pStyle w:val="ListParagraph"/>
        <w:numPr>
          <w:ilvl w:val="0"/>
          <w:numId w:val="1"/>
        </w:numPr>
        <w:spacing w:after="0"/>
        <w:rPr>
          <w:rFonts w:ascii="Arial" w:hAnsi="Arial" w:cs="Arial"/>
          <w:color w:val="FF0000"/>
          <w:sz w:val="24"/>
          <w:szCs w:val="24"/>
        </w:rPr>
      </w:pPr>
      <w:r w:rsidRPr="001F708B">
        <w:rPr>
          <w:rFonts w:ascii="Arial" w:hAnsi="Arial" w:cs="Arial"/>
          <w:color w:val="FF0000"/>
          <w:sz w:val="24"/>
          <w:szCs w:val="24"/>
        </w:rPr>
        <w:t>What stirs you, confuses you, intrigues you, inspires you or just doesn’t make sense?</w:t>
      </w:r>
    </w:p>
    <w:p w14:paraId="0FDE7888" w14:textId="77777777" w:rsidR="008143B0" w:rsidRPr="001F708B" w:rsidRDefault="008143B0" w:rsidP="008143B0">
      <w:pPr>
        <w:pStyle w:val="ListParagraph"/>
        <w:numPr>
          <w:ilvl w:val="0"/>
          <w:numId w:val="1"/>
        </w:numPr>
        <w:spacing w:after="0"/>
        <w:rPr>
          <w:rFonts w:ascii="Arial" w:hAnsi="Arial" w:cs="Arial"/>
          <w:color w:val="FF0000"/>
          <w:sz w:val="24"/>
          <w:szCs w:val="24"/>
        </w:rPr>
      </w:pPr>
      <w:r w:rsidRPr="001F708B">
        <w:rPr>
          <w:rFonts w:ascii="Arial" w:hAnsi="Arial" w:cs="Arial"/>
          <w:color w:val="FF0000"/>
          <w:sz w:val="24"/>
          <w:szCs w:val="24"/>
        </w:rPr>
        <w:t>For those who have listened to the sermon on Sunday based on this passage, what key thought or idea jumped out at you?</w:t>
      </w:r>
    </w:p>
    <w:p w14:paraId="64C2AE74" w14:textId="77777777" w:rsidR="008143B0" w:rsidRDefault="008143B0" w:rsidP="008143B0">
      <w:pPr>
        <w:spacing w:after="0"/>
        <w:rPr>
          <w:rFonts w:ascii="Arial" w:hAnsi="Arial" w:cs="Arial"/>
          <w:b/>
          <w:bCs/>
          <w:sz w:val="24"/>
          <w:szCs w:val="24"/>
          <w:u w:val="single"/>
          <w:lang w:val="en-US"/>
        </w:rPr>
      </w:pPr>
    </w:p>
    <w:p w14:paraId="34DF9555" w14:textId="77777777" w:rsidR="008143B0" w:rsidRDefault="008143B0" w:rsidP="008143B0">
      <w:pPr>
        <w:spacing w:after="0"/>
        <w:rPr>
          <w:rFonts w:ascii="Arial" w:hAnsi="Arial" w:cs="Arial"/>
          <w:b/>
          <w:bCs/>
          <w:sz w:val="24"/>
          <w:szCs w:val="24"/>
        </w:rPr>
      </w:pPr>
      <w:r w:rsidRPr="00B52D26">
        <w:rPr>
          <w:rFonts w:ascii="Arial" w:hAnsi="Arial" w:cs="Arial"/>
          <w:b/>
          <w:bCs/>
          <w:sz w:val="24"/>
          <w:szCs w:val="24"/>
        </w:rPr>
        <w:t>Sermon summary</w:t>
      </w:r>
    </w:p>
    <w:p w14:paraId="7CA71DA5" w14:textId="77777777" w:rsidR="008143B0" w:rsidRDefault="008143B0" w:rsidP="008143B0">
      <w:pPr>
        <w:spacing w:after="0"/>
        <w:rPr>
          <w:rFonts w:ascii="Arial" w:hAnsi="Arial" w:cs="Arial"/>
          <w:b/>
          <w:bCs/>
          <w:sz w:val="24"/>
          <w:szCs w:val="24"/>
        </w:rPr>
      </w:pPr>
    </w:p>
    <w:p w14:paraId="3C26C189" w14:textId="1643F0E6" w:rsidR="00A656AB" w:rsidRDefault="008143B0" w:rsidP="008143B0">
      <w:pPr>
        <w:spacing w:after="0"/>
        <w:rPr>
          <w:rFonts w:ascii="Arial" w:hAnsi="Arial" w:cs="Arial"/>
          <w:sz w:val="24"/>
          <w:szCs w:val="24"/>
          <w:lang w:val="en-US"/>
        </w:rPr>
      </w:pPr>
      <w:r w:rsidRPr="00974C3D">
        <w:rPr>
          <w:rFonts w:ascii="Arial" w:hAnsi="Arial" w:cs="Arial"/>
          <w:sz w:val="24"/>
          <w:szCs w:val="24"/>
          <w:lang w:val="en-US"/>
        </w:rPr>
        <w:t>Surrendered to the Lordship of Jesus Christ and in step with the Spirit</w:t>
      </w:r>
      <w:r w:rsidR="005C6813">
        <w:rPr>
          <w:rFonts w:ascii="Arial" w:hAnsi="Arial" w:cs="Arial"/>
          <w:sz w:val="24"/>
          <w:szCs w:val="24"/>
          <w:lang w:val="en-US"/>
        </w:rPr>
        <w:t>,</w:t>
      </w:r>
      <w:r w:rsidRPr="00974C3D">
        <w:rPr>
          <w:rFonts w:ascii="Arial" w:hAnsi="Arial" w:cs="Arial"/>
          <w:sz w:val="24"/>
          <w:szCs w:val="24"/>
          <w:lang w:val="en-US"/>
        </w:rPr>
        <w:t xml:space="preserve"> </w:t>
      </w:r>
      <w:r w:rsidR="00E94E85">
        <w:rPr>
          <w:rFonts w:ascii="Arial" w:hAnsi="Arial" w:cs="Arial"/>
          <w:sz w:val="24"/>
          <w:szCs w:val="24"/>
          <w:lang w:val="en-US"/>
        </w:rPr>
        <w:t xml:space="preserve">Stephen </w:t>
      </w:r>
      <w:r w:rsidR="005C6813">
        <w:rPr>
          <w:rFonts w:ascii="Arial" w:hAnsi="Arial" w:cs="Arial"/>
          <w:sz w:val="24"/>
          <w:szCs w:val="24"/>
          <w:lang w:val="en-US"/>
        </w:rPr>
        <w:t xml:space="preserve">intentionally </w:t>
      </w:r>
      <w:r w:rsidR="00E94E85">
        <w:rPr>
          <w:rFonts w:ascii="Arial" w:hAnsi="Arial" w:cs="Arial"/>
          <w:sz w:val="24"/>
          <w:szCs w:val="24"/>
          <w:lang w:val="en-US"/>
        </w:rPr>
        <w:t>engaged with people who didn’t know Jesus</w:t>
      </w:r>
      <w:r w:rsidR="00A656AB">
        <w:rPr>
          <w:rFonts w:ascii="Arial" w:hAnsi="Arial" w:cs="Arial"/>
          <w:sz w:val="24"/>
          <w:szCs w:val="24"/>
          <w:lang w:val="en-US"/>
        </w:rPr>
        <w:t xml:space="preserve">, in particular </w:t>
      </w:r>
      <w:r w:rsidR="005C6813">
        <w:rPr>
          <w:rFonts w:ascii="Arial" w:hAnsi="Arial" w:cs="Arial"/>
          <w:sz w:val="24"/>
          <w:szCs w:val="24"/>
          <w:lang w:val="en-US"/>
        </w:rPr>
        <w:t xml:space="preserve">the </w:t>
      </w:r>
      <w:r w:rsidR="00A656AB">
        <w:rPr>
          <w:rFonts w:ascii="Arial" w:hAnsi="Arial" w:cs="Arial"/>
          <w:sz w:val="24"/>
          <w:szCs w:val="24"/>
          <w:lang w:val="en-US"/>
        </w:rPr>
        <w:t xml:space="preserve">Grecian Jews </w:t>
      </w:r>
      <w:r w:rsidR="005C6813">
        <w:rPr>
          <w:rFonts w:ascii="Arial" w:hAnsi="Arial" w:cs="Arial"/>
          <w:sz w:val="24"/>
          <w:szCs w:val="24"/>
          <w:lang w:val="en-US"/>
        </w:rPr>
        <w:t>with whom he shared a common language</w:t>
      </w:r>
      <w:r w:rsidR="00A656AB">
        <w:rPr>
          <w:rFonts w:ascii="Arial" w:hAnsi="Arial" w:cs="Arial"/>
          <w:sz w:val="24"/>
          <w:szCs w:val="24"/>
          <w:lang w:val="en-US"/>
        </w:rPr>
        <w:t>.</w:t>
      </w:r>
      <w:r w:rsidR="002E64C3">
        <w:rPr>
          <w:rFonts w:ascii="Arial" w:hAnsi="Arial" w:cs="Arial"/>
          <w:sz w:val="24"/>
          <w:szCs w:val="24"/>
          <w:lang w:val="en-US"/>
        </w:rPr>
        <w:t xml:space="preserve"> He </w:t>
      </w:r>
      <w:r w:rsidR="00650857">
        <w:rPr>
          <w:rFonts w:ascii="Arial" w:hAnsi="Arial" w:cs="Arial"/>
          <w:sz w:val="24"/>
          <w:szCs w:val="24"/>
          <w:lang w:val="en-US"/>
        </w:rPr>
        <w:t xml:space="preserve">was able to engage with them because he </w:t>
      </w:r>
      <w:r w:rsidR="002E64C3">
        <w:rPr>
          <w:rFonts w:ascii="Arial" w:hAnsi="Arial" w:cs="Arial"/>
          <w:sz w:val="24"/>
          <w:szCs w:val="24"/>
          <w:lang w:val="en-US"/>
        </w:rPr>
        <w:t>shared something in common with them.</w:t>
      </w:r>
    </w:p>
    <w:p w14:paraId="194C1F24" w14:textId="77777777" w:rsidR="002E64C3" w:rsidRDefault="002E64C3" w:rsidP="008143B0">
      <w:pPr>
        <w:spacing w:after="0"/>
        <w:rPr>
          <w:rFonts w:ascii="Arial" w:hAnsi="Arial" w:cs="Arial"/>
          <w:sz w:val="24"/>
          <w:szCs w:val="24"/>
          <w:lang w:val="en-US"/>
        </w:rPr>
      </w:pPr>
    </w:p>
    <w:p w14:paraId="0B3CB157" w14:textId="6E503302" w:rsidR="008143B0" w:rsidRPr="00974C3D" w:rsidRDefault="002E64C3" w:rsidP="008143B0">
      <w:pPr>
        <w:spacing w:after="0"/>
        <w:rPr>
          <w:rFonts w:ascii="Arial" w:hAnsi="Arial" w:cs="Arial"/>
          <w:sz w:val="24"/>
          <w:szCs w:val="24"/>
          <w:lang w:val="en-US"/>
        </w:rPr>
      </w:pPr>
      <w:r>
        <w:rPr>
          <w:rFonts w:ascii="Arial" w:hAnsi="Arial" w:cs="Arial"/>
          <w:sz w:val="24"/>
          <w:szCs w:val="24"/>
          <w:lang w:val="en-US"/>
        </w:rPr>
        <w:t>In the same way, s</w:t>
      </w:r>
      <w:r w:rsidRPr="00974C3D">
        <w:rPr>
          <w:rFonts w:ascii="Arial" w:hAnsi="Arial" w:cs="Arial"/>
          <w:sz w:val="24"/>
          <w:szCs w:val="24"/>
          <w:lang w:val="en-US"/>
        </w:rPr>
        <w:t>urrendered to the Lordship of Jesus Christ and in step with the Spirit</w:t>
      </w:r>
      <w:r w:rsidR="002C5C34">
        <w:rPr>
          <w:rFonts w:ascii="Arial" w:hAnsi="Arial" w:cs="Arial"/>
          <w:sz w:val="24"/>
          <w:szCs w:val="24"/>
          <w:lang w:val="en-US"/>
        </w:rPr>
        <w:t>,</w:t>
      </w:r>
      <w:r w:rsidR="00E94E85">
        <w:rPr>
          <w:rFonts w:ascii="Arial" w:hAnsi="Arial" w:cs="Arial"/>
          <w:sz w:val="24"/>
          <w:szCs w:val="24"/>
          <w:lang w:val="en-US"/>
        </w:rPr>
        <w:t xml:space="preserve"> </w:t>
      </w:r>
      <w:r w:rsidR="008143B0" w:rsidRPr="00974C3D">
        <w:rPr>
          <w:rFonts w:ascii="Arial" w:hAnsi="Arial" w:cs="Arial"/>
          <w:sz w:val="24"/>
          <w:szCs w:val="24"/>
          <w:lang w:val="en-US"/>
        </w:rPr>
        <w:t xml:space="preserve">we </w:t>
      </w:r>
      <w:r w:rsidR="008143B0">
        <w:rPr>
          <w:rFonts w:ascii="Arial" w:hAnsi="Arial" w:cs="Arial"/>
          <w:sz w:val="24"/>
          <w:szCs w:val="24"/>
          <w:lang w:val="en-US"/>
        </w:rPr>
        <w:t>are called to</w:t>
      </w:r>
      <w:r w:rsidR="002C5C34">
        <w:rPr>
          <w:rFonts w:ascii="Arial" w:hAnsi="Arial" w:cs="Arial"/>
          <w:sz w:val="24"/>
          <w:szCs w:val="24"/>
          <w:lang w:val="en-US"/>
        </w:rPr>
        <w:t xml:space="preserve"> engage with those who don’t know Jesus</w:t>
      </w:r>
      <w:r w:rsidR="00E167EB">
        <w:rPr>
          <w:rFonts w:ascii="Arial" w:hAnsi="Arial" w:cs="Arial"/>
          <w:sz w:val="24"/>
          <w:szCs w:val="24"/>
          <w:lang w:val="en-US"/>
        </w:rPr>
        <w:t>,</w:t>
      </w:r>
      <w:r w:rsidR="002C5C34">
        <w:rPr>
          <w:rFonts w:ascii="Arial" w:hAnsi="Arial" w:cs="Arial"/>
          <w:sz w:val="24"/>
          <w:szCs w:val="24"/>
          <w:lang w:val="en-US"/>
        </w:rPr>
        <w:t xml:space="preserve"> </w:t>
      </w:r>
      <w:r w:rsidR="00E22410">
        <w:rPr>
          <w:rFonts w:ascii="Arial" w:hAnsi="Arial" w:cs="Arial"/>
          <w:sz w:val="24"/>
          <w:szCs w:val="24"/>
          <w:lang w:val="en-US"/>
        </w:rPr>
        <w:t xml:space="preserve">looking for the </w:t>
      </w:r>
      <w:r w:rsidR="008143B0" w:rsidRPr="00974C3D">
        <w:rPr>
          <w:rFonts w:ascii="Arial" w:hAnsi="Arial" w:cs="Arial"/>
          <w:sz w:val="24"/>
          <w:szCs w:val="24"/>
          <w:lang w:val="en-US"/>
        </w:rPr>
        <w:t>common ground</w:t>
      </w:r>
      <w:r w:rsidR="00E22410">
        <w:rPr>
          <w:rFonts w:ascii="Arial" w:hAnsi="Arial" w:cs="Arial"/>
          <w:sz w:val="24"/>
          <w:szCs w:val="24"/>
          <w:lang w:val="en-US"/>
        </w:rPr>
        <w:t xml:space="preserve"> between us.</w:t>
      </w:r>
      <w:r w:rsidR="004E4421">
        <w:rPr>
          <w:rFonts w:ascii="Arial" w:hAnsi="Arial" w:cs="Arial"/>
          <w:sz w:val="24"/>
          <w:szCs w:val="24"/>
          <w:lang w:val="en-US"/>
        </w:rPr>
        <w:t xml:space="preserve"> </w:t>
      </w:r>
      <w:r w:rsidR="008E6E3D">
        <w:rPr>
          <w:rFonts w:ascii="Arial" w:hAnsi="Arial" w:cs="Arial"/>
          <w:sz w:val="24"/>
          <w:szCs w:val="24"/>
          <w:lang w:val="en-US"/>
        </w:rPr>
        <w:t>We are to intentionally ‘</w:t>
      </w:r>
      <w:r w:rsidR="008E6E3D">
        <w:rPr>
          <w:rFonts w:ascii="Arial" w:hAnsi="Arial" w:cs="Arial"/>
          <w:sz w:val="24"/>
          <w:szCs w:val="24"/>
          <w:lang w:val="en-US"/>
        </w:rPr>
        <w:t>mov</w:t>
      </w:r>
      <w:r w:rsidR="008E6E3D">
        <w:rPr>
          <w:rFonts w:ascii="Arial" w:hAnsi="Arial" w:cs="Arial"/>
          <w:sz w:val="24"/>
          <w:szCs w:val="24"/>
          <w:lang w:val="en-US"/>
        </w:rPr>
        <w:t>e</w:t>
      </w:r>
      <w:r w:rsidR="008E6E3D">
        <w:rPr>
          <w:rFonts w:ascii="Arial" w:hAnsi="Arial" w:cs="Arial"/>
          <w:sz w:val="24"/>
          <w:szCs w:val="24"/>
          <w:lang w:val="en-US"/>
        </w:rPr>
        <w:t xml:space="preserve"> into their space</w:t>
      </w:r>
      <w:r w:rsidR="008E6E3D">
        <w:rPr>
          <w:rFonts w:ascii="Arial" w:hAnsi="Arial" w:cs="Arial"/>
          <w:sz w:val="24"/>
          <w:szCs w:val="24"/>
          <w:lang w:val="en-US"/>
        </w:rPr>
        <w:t xml:space="preserve">’, </w:t>
      </w:r>
      <w:proofErr w:type="spellStart"/>
      <w:r w:rsidR="008143B0">
        <w:rPr>
          <w:rFonts w:ascii="Arial" w:hAnsi="Arial" w:cs="Arial"/>
          <w:sz w:val="24"/>
          <w:szCs w:val="24"/>
          <w:lang w:val="en-US"/>
        </w:rPr>
        <w:t>recogni</w:t>
      </w:r>
      <w:r w:rsidR="00863D68">
        <w:rPr>
          <w:rFonts w:ascii="Arial" w:hAnsi="Arial" w:cs="Arial"/>
          <w:sz w:val="24"/>
          <w:szCs w:val="24"/>
          <w:lang w:val="en-US"/>
        </w:rPr>
        <w:t>s</w:t>
      </w:r>
      <w:r w:rsidR="008E6E3D">
        <w:rPr>
          <w:rFonts w:ascii="Arial" w:hAnsi="Arial" w:cs="Arial"/>
          <w:sz w:val="24"/>
          <w:szCs w:val="24"/>
          <w:lang w:val="en-US"/>
        </w:rPr>
        <w:t>ing</w:t>
      </w:r>
      <w:proofErr w:type="spellEnd"/>
      <w:r w:rsidR="008143B0">
        <w:rPr>
          <w:rFonts w:ascii="Arial" w:hAnsi="Arial" w:cs="Arial"/>
          <w:sz w:val="24"/>
          <w:szCs w:val="24"/>
          <w:lang w:val="en-US"/>
        </w:rPr>
        <w:t xml:space="preserve"> it is </w:t>
      </w:r>
      <w:r w:rsidR="008143B0" w:rsidRPr="00974C3D">
        <w:rPr>
          <w:rFonts w:ascii="Arial" w:hAnsi="Arial" w:cs="Arial"/>
          <w:sz w:val="24"/>
          <w:szCs w:val="24"/>
          <w:lang w:val="en-US"/>
        </w:rPr>
        <w:t>not random space, it is common space</w:t>
      </w:r>
      <w:r w:rsidR="008143B0">
        <w:rPr>
          <w:rFonts w:ascii="Arial" w:hAnsi="Arial" w:cs="Arial"/>
          <w:sz w:val="24"/>
          <w:szCs w:val="24"/>
          <w:lang w:val="en-US"/>
        </w:rPr>
        <w:t>, m</w:t>
      </w:r>
      <w:r w:rsidR="008143B0" w:rsidRPr="00974C3D">
        <w:rPr>
          <w:rFonts w:ascii="Arial" w:hAnsi="Arial" w:cs="Arial"/>
          <w:sz w:val="24"/>
          <w:szCs w:val="24"/>
          <w:lang w:val="en-US"/>
        </w:rPr>
        <w:t>ore than this it is God’s space</w:t>
      </w:r>
      <w:r w:rsidR="008143B0">
        <w:rPr>
          <w:rFonts w:ascii="Arial" w:hAnsi="Arial" w:cs="Arial"/>
          <w:sz w:val="24"/>
          <w:szCs w:val="24"/>
          <w:lang w:val="en-US"/>
        </w:rPr>
        <w:t>.</w:t>
      </w:r>
      <w:r w:rsidR="008143B0" w:rsidRPr="008143B0">
        <w:rPr>
          <w:rFonts w:ascii="Arial" w:hAnsi="Arial" w:cs="Arial"/>
          <w:sz w:val="24"/>
          <w:szCs w:val="24"/>
          <w:lang w:val="en-US"/>
        </w:rPr>
        <w:t xml:space="preserve"> </w:t>
      </w:r>
      <w:r w:rsidR="008143B0">
        <w:rPr>
          <w:rFonts w:ascii="Arial" w:hAnsi="Arial" w:cs="Arial"/>
          <w:sz w:val="24"/>
          <w:szCs w:val="24"/>
          <w:lang w:val="en-US"/>
        </w:rPr>
        <w:t>W</w:t>
      </w:r>
      <w:r w:rsidR="008143B0" w:rsidRPr="00974C3D">
        <w:rPr>
          <w:rFonts w:ascii="Arial" w:hAnsi="Arial" w:cs="Arial"/>
          <w:sz w:val="24"/>
          <w:szCs w:val="24"/>
          <w:lang w:val="en-US"/>
        </w:rPr>
        <w:t>e are moving into their space to enjoy life with them and see where it goes</w:t>
      </w:r>
      <w:r w:rsidR="008143B0">
        <w:rPr>
          <w:rFonts w:ascii="Arial" w:hAnsi="Arial" w:cs="Arial"/>
          <w:sz w:val="24"/>
          <w:szCs w:val="24"/>
          <w:lang w:val="en-US"/>
        </w:rPr>
        <w:t>.</w:t>
      </w:r>
      <w:r w:rsidR="008143B0" w:rsidRPr="00974C3D">
        <w:rPr>
          <w:rFonts w:ascii="Arial" w:hAnsi="Arial" w:cs="Arial"/>
          <w:sz w:val="24"/>
          <w:szCs w:val="24"/>
          <w:lang w:val="en-US"/>
        </w:rPr>
        <w:t xml:space="preserve"> </w:t>
      </w:r>
    </w:p>
    <w:p w14:paraId="3040EA78" w14:textId="77777777" w:rsidR="008143B0" w:rsidRDefault="008143B0" w:rsidP="008143B0">
      <w:pPr>
        <w:spacing w:after="0"/>
        <w:rPr>
          <w:rFonts w:ascii="Arial" w:hAnsi="Arial" w:cs="Arial"/>
          <w:sz w:val="24"/>
          <w:szCs w:val="24"/>
        </w:rPr>
      </w:pPr>
    </w:p>
    <w:p w14:paraId="19B0A21C" w14:textId="438B31A6" w:rsidR="00C736E9" w:rsidRDefault="00C736E9" w:rsidP="008143B0">
      <w:pPr>
        <w:spacing w:after="0"/>
        <w:rPr>
          <w:rFonts w:ascii="Arial" w:hAnsi="Arial" w:cs="Arial"/>
          <w:sz w:val="24"/>
          <w:szCs w:val="24"/>
        </w:rPr>
      </w:pPr>
      <w:r>
        <w:rPr>
          <w:rFonts w:ascii="Arial" w:hAnsi="Arial" w:cs="Arial"/>
          <w:sz w:val="24"/>
          <w:szCs w:val="24"/>
        </w:rPr>
        <w:t xml:space="preserve">We are to </w:t>
      </w:r>
      <w:r w:rsidRPr="00C736E9">
        <w:rPr>
          <w:rFonts w:ascii="Arial" w:hAnsi="Arial" w:cs="Arial"/>
          <w:color w:val="EE0000"/>
          <w:sz w:val="24"/>
          <w:szCs w:val="24"/>
        </w:rPr>
        <w:t>‘embrace Tunbridge Wells’</w:t>
      </w:r>
      <w:r>
        <w:rPr>
          <w:rFonts w:ascii="Arial" w:hAnsi="Arial" w:cs="Arial"/>
          <w:sz w:val="24"/>
          <w:szCs w:val="24"/>
        </w:rPr>
        <w:t>.</w:t>
      </w:r>
    </w:p>
    <w:p w14:paraId="6952A536" w14:textId="77777777" w:rsidR="00C736E9" w:rsidRDefault="00C736E9" w:rsidP="008143B0">
      <w:pPr>
        <w:spacing w:after="0"/>
        <w:rPr>
          <w:rFonts w:ascii="Arial" w:hAnsi="Arial" w:cs="Arial"/>
          <w:sz w:val="24"/>
          <w:szCs w:val="24"/>
        </w:rPr>
      </w:pPr>
    </w:p>
    <w:p w14:paraId="316B4DA3" w14:textId="77777777" w:rsidR="008143B0" w:rsidRDefault="008143B0" w:rsidP="008143B0">
      <w:pPr>
        <w:spacing w:after="0"/>
        <w:rPr>
          <w:rFonts w:ascii="Arial" w:hAnsi="Arial" w:cs="Arial"/>
          <w:sz w:val="24"/>
          <w:szCs w:val="24"/>
        </w:rPr>
      </w:pPr>
      <w:r>
        <w:rPr>
          <w:rFonts w:ascii="Arial" w:hAnsi="Arial" w:cs="Arial"/>
          <w:sz w:val="24"/>
          <w:szCs w:val="24"/>
        </w:rPr>
        <w:t>Follow up questions:</w:t>
      </w:r>
    </w:p>
    <w:p w14:paraId="7C8E2946" w14:textId="77777777" w:rsidR="008143B0" w:rsidRDefault="008143B0" w:rsidP="008143B0">
      <w:pPr>
        <w:spacing w:after="0"/>
        <w:rPr>
          <w:rFonts w:ascii="Arial" w:hAnsi="Arial" w:cs="Arial"/>
          <w:sz w:val="24"/>
          <w:szCs w:val="24"/>
        </w:rPr>
      </w:pPr>
    </w:p>
    <w:tbl>
      <w:tblPr>
        <w:tblStyle w:val="TableGrid"/>
        <w:tblW w:w="0" w:type="auto"/>
        <w:tblLook w:val="04A0" w:firstRow="1" w:lastRow="0" w:firstColumn="1" w:lastColumn="0" w:noHBand="0" w:noVBand="1"/>
      </w:tblPr>
      <w:tblGrid>
        <w:gridCol w:w="9736"/>
      </w:tblGrid>
      <w:tr w:rsidR="008143B0" w14:paraId="370B20DB" w14:textId="77777777" w:rsidTr="00FE6DDA">
        <w:tc>
          <w:tcPr>
            <w:tcW w:w="9736" w:type="dxa"/>
          </w:tcPr>
          <w:p w14:paraId="47F70BB3" w14:textId="77777777" w:rsidR="004E53D9" w:rsidRPr="00974C3D" w:rsidRDefault="004E53D9" w:rsidP="004E53D9">
            <w:pPr>
              <w:rPr>
                <w:rFonts w:ascii="Arial" w:hAnsi="Arial" w:cs="Arial"/>
                <w:sz w:val="24"/>
                <w:szCs w:val="24"/>
                <w:lang w:val="en-US"/>
              </w:rPr>
            </w:pPr>
            <w:r w:rsidRPr="00974C3D">
              <w:rPr>
                <w:rFonts w:ascii="Arial" w:hAnsi="Arial" w:cs="Arial"/>
                <w:sz w:val="24"/>
                <w:szCs w:val="24"/>
                <w:lang w:val="en-US"/>
              </w:rPr>
              <w:t xml:space="preserve">Luke tells us that </w:t>
            </w:r>
            <w:r w:rsidRPr="00974C3D">
              <w:rPr>
                <w:rFonts w:ascii="Arial" w:hAnsi="Arial" w:cs="Arial"/>
                <w:color w:val="EE0000"/>
                <w:sz w:val="24"/>
                <w:szCs w:val="24"/>
                <w:lang w:val="en-US"/>
              </w:rPr>
              <w:t xml:space="preserve">Stephen was </w:t>
            </w:r>
            <w:proofErr w:type="gramStart"/>
            <w:r w:rsidRPr="00974C3D">
              <w:rPr>
                <w:rFonts w:ascii="Arial" w:hAnsi="Arial" w:cs="Arial"/>
                <w:color w:val="EE0000"/>
                <w:sz w:val="24"/>
                <w:szCs w:val="24"/>
                <w:lang w:val="en-US"/>
              </w:rPr>
              <w:t>full</w:t>
            </w:r>
            <w:proofErr w:type="gramEnd"/>
            <w:r>
              <w:rPr>
                <w:rFonts w:ascii="Arial" w:hAnsi="Arial" w:cs="Arial"/>
                <w:color w:val="EE0000"/>
                <w:sz w:val="24"/>
                <w:szCs w:val="24"/>
                <w:lang w:val="en-US"/>
              </w:rPr>
              <w:t xml:space="preserve"> </w:t>
            </w:r>
            <w:r>
              <w:rPr>
                <w:rFonts w:ascii="Arial" w:hAnsi="Arial" w:cs="Arial"/>
                <w:sz w:val="24"/>
                <w:szCs w:val="24"/>
                <w:lang w:val="en-US"/>
              </w:rPr>
              <w:t>i</w:t>
            </w:r>
            <w:r w:rsidRPr="00974C3D">
              <w:rPr>
                <w:rFonts w:ascii="Arial" w:hAnsi="Arial" w:cs="Arial"/>
                <w:sz w:val="24"/>
                <w:szCs w:val="24"/>
                <w:lang w:val="en-US"/>
              </w:rPr>
              <w:t xml:space="preserve">n fact three times Luke tells us Stephen was full </w:t>
            </w:r>
          </w:p>
          <w:p w14:paraId="6B88BC93" w14:textId="77777777" w:rsidR="004E53D9" w:rsidRPr="00974C3D" w:rsidRDefault="004E53D9" w:rsidP="004E53D9">
            <w:pPr>
              <w:rPr>
                <w:rFonts w:ascii="Arial" w:hAnsi="Arial" w:cs="Arial"/>
                <w:color w:val="EE0000"/>
                <w:sz w:val="24"/>
                <w:szCs w:val="24"/>
                <w:lang w:val="en-US"/>
              </w:rPr>
            </w:pPr>
          </w:p>
          <w:p w14:paraId="77B7387A" w14:textId="77777777" w:rsidR="004E53D9" w:rsidRPr="00974C3D" w:rsidRDefault="004E53D9" w:rsidP="004E53D9">
            <w:pPr>
              <w:rPr>
                <w:rFonts w:ascii="Arial" w:hAnsi="Arial" w:cs="Arial"/>
                <w:color w:val="EE0000"/>
                <w:sz w:val="24"/>
                <w:szCs w:val="24"/>
                <w:lang w:val="en-US"/>
              </w:rPr>
            </w:pPr>
            <w:r w:rsidRPr="00974C3D">
              <w:rPr>
                <w:rFonts w:ascii="Arial" w:hAnsi="Arial" w:cs="Arial"/>
                <w:color w:val="EE0000"/>
                <w:sz w:val="24"/>
                <w:szCs w:val="24"/>
                <w:lang w:val="en-US"/>
              </w:rPr>
              <w:t>Full of the Spirit and wisdom v 3</w:t>
            </w:r>
          </w:p>
          <w:p w14:paraId="4AFEA1DF" w14:textId="77777777" w:rsidR="004E53D9" w:rsidRPr="00974C3D" w:rsidRDefault="004E53D9" w:rsidP="004E53D9">
            <w:pPr>
              <w:rPr>
                <w:rFonts w:ascii="Arial" w:hAnsi="Arial" w:cs="Arial"/>
                <w:color w:val="EE0000"/>
                <w:sz w:val="24"/>
                <w:szCs w:val="24"/>
                <w:lang w:val="en-US"/>
              </w:rPr>
            </w:pPr>
            <w:r w:rsidRPr="00974C3D">
              <w:rPr>
                <w:rFonts w:ascii="Arial" w:hAnsi="Arial" w:cs="Arial"/>
                <w:color w:val="EE0000"/>
                <w:sz w:val="24"/>
                <w:szCs w:val="24"/>
                <w:lang w:val="en-US"/>
              </w:rPr>
              <w:t>Full of faith and the Holy Spirit v 5</w:t>
            </w:r>
          </w:p>
          <w:p w14:paraId="2594C41A" w14:textId="77777777" w:rsidR="004E53D9" w:rsidRPr="00974C3D" w:rsidRDefault="004E53D9" w:rsidP="004E53D9">
            <w:pPr>
              <w:rPr>
                <w:rFonts w:ascii="Arial" w:hAnsi="Arial" w:cs="Arial"/>
                <w:color w:val="EE0000"/>
                <w:sz w:val="24"/>
                <w:szCs w:val="24"/>
                <w:lang w:val="en-US"/>
              </w:rPr>
            </w:pPr>
            <w:r w:rsidRPr="00974C3D">
              <w:rPr>
                <w:rFonts w:ascii="Arial" w:hAnsi="Arial" w:cs="Arial"/>
                <w:color w:val="EE0000"/>
                <w:sz w:val="24"/>
                <w:szCs w:val="24"/>
                <w:lang w:val="en-US"/>
              </w:rPr>
              <w:t>Full of God’s grace and power v 8</w:t>
            </w:r>
          </w:p>
          <w:p w14:paraId="5733D5FC" w14:textId="77777777" w:rsidR="004E53D9" w:rsidRPr="00974C3D" w:rsidRDefault="004E53D9" w:rsidP="004E53D9">
            <w:pPr>
              <w:rPr>
                <w:rFonts w:ascii="Arial" w:hAnsi="Arial" w:cs="Arial"/>
                <w:sz w:val="24"/>
                <w:szCs w:val="24"/>
                <w:lang w:val="en-US"/>
              </w:rPr>
            </w:pPr>
          </w:p>
          <w:p w14:paraId="2B26BAF1" w14:textId="1461B5CD" w:rsidR="004E53D9" w:rsidRDefault="004E53D9" w:rsidP="004E53D9">
            <w:pPr>
              <w:rPr>
                <w:rFonts w:ascii="Arial" w:hAnsi="Arial" w:cs="Arial"/>
                <w:sz w:val="24"/>
                <w:szCs w:val="24"/>
                <w:lang w:val="en-US"/>
              </w:rPr>
            </w:pPr>
            <w:r w:rsidRPr="00974C3D">
              <w:rPr>
                <w:rFonts w:ascii="Arial" w:hAnsi="Arial" w:cs="Arial"/>
                <w:sz w:val="24"/>
                <w:szCs w:val="24"/>
                <w:lang w:val="en-US"/>
              </w:rPr>
              <w:t>Being full of the spirit in the bible means to be controlled by the spirit</w:t>
            </w:r>
            <w:r w:rsidR="008E11D3">
              <w:rPr>
                <w:rFonts w:ascii="Arial" w:hAnsi="Arial" w:cs="Arial"/>
                <w:sz w:val="24"/>
                <w:szCs w:val="24"/>
                <w:lang w:val="en-US"/>
              </w:rPr>
              <w:t xml:space="preserve"> - </w:t>
            </w:r>
            <w:r w:rsidRPr="00974C3D">
              <w:rPr>
                <w:rFonts w:ascii="Arial" w:hAnsi="Arial" w:cs="Arial"/>
                <w:sz w:val="24"/>
                <w:szCs w:val="24"/>
                <w:lang w:val="en-US"/>
              </w:rPr>
              <w:t>Stephen was a man who was controlled by the spirit</w:t>
            </w:r>
            <w:r w:rsidR="008E11D3">
              <w:rPr>
                <w:rFonts w:ascii="Arial" w:hAnsi="Arial" w:cs="Arial"/>
                <w:sz w:val="24"/>
                <w:szCs w:val="24"/>
                <w:lang w:val="en-US"/>
              </w:rPr>
              <w:t>.</w:t>
            </w:r>
          </w:p>
          <w:p w14:paraId="1A9E730A" w14:textId="77777777" w:rsidR="008E11D3" w:rsidRPr="00974C3D" w:rsidRDefault="008E11D3" w:rsidP="004E53D9">
            <w:pPr>
              <w:rPr>
                <w:rFonts w:ascii="Arial" w:hAnsi="Arial" w:cs="Arial"/>
                <w:sz w:val="24"/>
                <w:szCs w:val="24"/>
                <w:lang w:val="en-US"/>
              </w:rPr>
            </w:pPr>
          </w:p>
          <w:p w14:paraId="07DE84E6" w14:textId="77777777" w:rsidR="004E53D9" w:rsidRPr="00974C3D" w:rsidRDefault="004E53D9" w:rsidP="004E53D9">
            <w:pPr>
              <w:rPr>
                <w:rFonts w:ascii="Arial" w:hAnsi="Arial" w:cs="Arial"/>
                <w:sz w:val="24"/>
                <w:szCs w:val="24"/>
                <w:lang w:val="en-US"/>
              </w:rPr>
            </w:pPr>
            <w:r w:rsidRPr="00974C3D">
              <w:rPr>
                <w:rFonts w:ascii="Arial" w:hAnsi="Arial" w:cs="Arial"/>
                <w:sz w:val="24"/>
                <w:szCs w:val="24"/>
                <w:lang w:val="en-US"/>
              </w:rPr>
              <w:t>What does it mean to be controlled by the spirit?</w:t>
            </w:r>
          </w:p>
          <w:p w14:paraId="7E9D1AC2" w14:textId="77777777" w:rsidR="004E53D9" w:rsidRDefault="004E53D9" w:rsidP="004E53D9">
            <w:pPr>
              <w:rPr>
                <w:rFonts w:ascii="Arial" w:hAnsi="Arial" w:cs="Arial"/>
                <w:sz w:val="24"/>
                <w:szCs w:val="24"/>
                <w:lang w:val="en-US"/>
              </w:rPr>
            </w:pPr>
          </w:p>
          <w:p w14:paraId="471A1B25" w14:textId="37E12DB7" w:rsidR="004E53D9" w:rsidRPr="00974C3D" w:rsidRDefault="004E53D9" w:rsidP="004E53D9">
            <w:pPr>
              <w:rPr>
                <w:rFonts w:ascii="Arial" w:hAnsi="Arial" w:cs="Arial"/>
                <w:sz w:val="24"/>
                <w:szCs w:val="24"/>
                <w:lang w:val="en-US"/>
              </w:rPr>
            </w:pPr>
            <w:r w:rsidRPr="00974C3D">
              <w:rPr>
                <w:rFonts w:ascii="Arial" w:hAnsi="Arial" w:cs="Arial"/>
                <w:sz w:val="24"/>
                <w:szCs w:val="24"/>
                <w:lang w:val="en-US"/>
              </w:rPr>
              <w:t>It is when we allow our motivational desires to be influenced by the Spirit of God not by our ego, our pride, our rights, our wants, our fears or our desires.</w:t>
            </w:r>
            <w:r w:rsidR="008E11D3">
              <w:rPr>
                <w:rFonts w:ascii="Arial" w:hAnsi="Arial" w:cs="Arial"/>
                <w:sz w:val="24"/>
                <w:szCs w:val="24"/>
                <w:lang w:val="en-US"/>
              </w:rPr>
              <w:t xml:space="preserve"> </w:t>
            </w:r>
            <w:r w:rsidRPr="00974C3D">
              <w:rPr>
                <w:rFonts w:ascii="Arial" w:hAnsi="Arial" w:cs="Arial"/>
                <w:sz w:val="24"/>
                <w:szCs w:val="24"/>
                <w:lang w:val="en-US"/>
              </w:rPr>
              <w:t xml:space="preserve">In other </w:t>
            </w:r>
            <w:proofErr w:type="gramStart"/>
            <w:r w:rsidRPr="00974C3D">
              <w:rPr>
                <w:rFonts w:ascii="Arial" w:hAnsi="Arial" w:cs="Arial"/>
                <w:sz w:val="24"/>
                <w:szCs w:val="24"/>
                <w:lang w:val="en-US"/>
              </w:rPr>
              <w:t>words</w:t>
            </w:r>
            <w:proofErr w:type="gramEnd"/>
            <w:r w:rsidRPr="00974C3D">
              <w:rPr>
                <w:rFonts w:ascii="Arial" w:hAnsi="Arial" w:cs="Arial"/>
                <w:sz w:val="24"/>
                <w:szCs w:val="24"/>
                <w:lang w:val="en-US"/>
              </w:rPr>
              <w:t xml:space="preserve"> we are surrendered</w:t>
            </w:r>
            <w:r>
              <w:rPr>
                <w:rFonts w:ascii="Arial" w:hAnsi="Arial" w:cs="Arial"/>
                <w:sz w:val="24"/>
                <w:szCs w:val="24"/>
                <w:lang w:val="en-US"/>
              </w:rPr>
              <w:t xml:space="preserve"> - s</w:t>
            </w:r>
            <w:r w:rsidRPr="00974C3D">
              <w:rPr>
                <w:rFonts w:ascii="Arial" w:hAnsi="Arial" w:cs="Arial"/>
                <w:sz w:val="24"/>
                <w:szCs w:val="24"/>
                <w:lang w:val="en-US"/>
              </w:rPr>
              <w:t>urrendered to Jesus Christ and the work of the Holy Spirit in our lives</w:t>
            </w:r>
          </w:p>
          <w:p w14:paraId="4F9031F5" w14:textId="77777777" w:rsidR="004E53D9" w:rsidRDefault="004E53D9" w:rsidP="004E53D9">
            <w:pPr>
              <w:rPr>
                <w:rFonts w:ascii="Arial" w:hAnsi="Arial" w:cs="Arial"/>
                <w:sz w:val="24"/>
                <w:szCs w:val="24"/>
                <w:lang w:val="en-US"/>
              </w:rPr>
            </w:pPr>
          </w:p>
          <w:p w14:paraId="3B6A2241" w14:textId="77777777" w:rsidR="004E53D9" w:rsidRPr="00974C3D" w:rsidRDefault="004E53D9" w:rsidP="004E53D9">
            <w:pPr>
              <w:rPr>
                <w:rFonts w:ascii="Arial" w:hAnsi="Arial" w:cs="Arial"/>
                <w:sz w:val="24"/>
                <w:szCs w:val="24"/>
                <w:lang w:val="en-US"/>
              </w:rPr>
            </w:pPr>
            <w:r w:rsidRPr="00974C3D">
              <w:rPr>
                <w:rFonts w:ascii="Arial" w:hAnsi="Arial" w:cs="Arial"/>
                <w:sz w:val="24"/>
                <w:szCs w:val="24"/>
                <w:lang w:val="en-US"/>
              </w:rPr>
              <w:t xml:space="preserve">Your kingdom come Lord, my kingdom go </w:t>
            </w:r>
            <w:r>
              <w:rPr>
                <w:rFonts w:ascii="Arial" w:hAnsi="Arial" w:cs="Arial"/>
                <w:sz w:val="24"/>
                <w:szCs w:val="24"/>
                <w:lang w:val="en-US"/>
              </w:rPr>
              <w:t xml:space="preserve">- </w:t>
            </w:r>
            <w:r w:rsidRPr="00974C3D">
              <w:rPr>
                <w:rFonts w:ascii="Arial" w:hAnsi="Arial" w:cs="Arial"/>
                <w:sz w:val="24"/>
                <w:szCs w:val="24"/>
                <w:lang w:val="en-US"/>
              </w:rPr>
              <w:t>Not my will Lord but yours</w:t>
            </w:r>
          </w:p>
          <w:p w14:paraId="71B0F02D" w14:textId="77777777" w:rsidR="004E53D9" w:rsidRPr="008E11D3" w:rsidRDefault="004E53D9" w:rsidP="004E53D9">
            <w:pPr>
              <w:rPr>
                <w:rFonts w:ascii="Arial" w:hAnsi="Arial" w:cs="Arial"/>
                <w:color w:val="EE0000"/>
                <w:sz w:val="24"/>
                <w:szCs w:val="24"/>
                <w:lang w:val="en-US"/>
              </w:rPr>
            </w:pPr>
          </w:p>
          <w:p w14:paraId="2BFAE303" w14:textId="77777777" w:rsidR="004E53D9" w:rsidRPr="008E11D3" w:rsidRDefault="004E53D9" w:rsidP="004E53D9">
            <w:pPr>
              <w:rPr>
                <w:rFonts w:ascii="Arial" w:hAnsi="Arial" w:cs="Arial"/>
                <w:color w:val="EE0000"/>
                <w:sz w:val="24"/>
                <w:szCs w:val="24"/>
                <w:lang w:val="en-US"/>
              </w:rPr>
            </w:pPr>
            <w:r w:rsidRPr="008E11D3">
              <w:rPr>
                <w:rFonts w:ascii="Arial" w:hAnsi="Arial" w:cs="Arial"/>
                <w:color w:val="EE0000"/>
                <w:sz w:val="24"/>
                <w:szCs w:val="24"/>
                <w:lang w:val="en-US"/>
              </w:rPr>
              <w:t>Are their areas of your life that you struggle to surrender to Christ?</w:t>
            </w:r>
          </w:p>
          <w:p w14:paraId="628C2F9A" w14:textId="77777777" w:rsidR="008143B0" w:rsidRDefault="008143B0" w:rsidP="004E53D9">
            <w:pPr>
              <w:rPr>
                <w:rFonts w:ascii="Arial" w:hAnsi="Arial" w:cs="Arial"/>
                <w:sz w:val="24"/>
                <w:szCs w:val="24"/>
              </w:rPr>
            </w:pPr>
          </w:p>
        </w:tc>
      </w:tr>
      <w:tr w:rsidR="008E11D3" w14:paraId="7D225DEE" w14:textId="77777777" w:rsidTr="00FE6DDA">
        <w:tc>
          <w:tcPr>
            <w:tcW w:w="9736" w:type="dxa"/>
          </w:tcPr>
          <w:p w14:paraId="1B796C50" w14:textId="77777777" w:rsidR="008E11D3" w:rsidRPr="00974C3D" w:rsidRDefault="008E11D3" w:rsidP="008E11D3">
            <w:pPr>
              <w:rPr>
                <w:rFonts w:ascii="Arial" w:hAnsi="Arial" w:cs="Arial"/>
                <w:color w:val="EE0000"/>
                <w:sz w:val="24"/>
                <w:szCs w:val="24"/>
                <w:lang w:val="en-US"/>
              </w:rPr>
            </w:pPr>
            <w:r>
              <w:rPr>
                <w:rFonts w:ascii="Arial" w:hAnsi="Arial" w:cs="Arial"/>
                <w:sz w:val="24"/>
                <w:szCs w:val="24"/>
                <w:lang w:val="en-US"/>
              </w:rPr>
              <w:t xml:space="preserve">Luke </w:t>
            </w:r>
            <w:r w:rsidRPr="00974C3D">
              <w:rPr>
                <w:rFonts w:ascii="Arial" w:hAnsi="Arial" w:cs="Arial"/>
                <w:sz w:val="24"/>
                <w:szCs w:val="24"/>
                <w:lang w:val="en-US"/>
              </w:rPr>
              <w:t xml:space="preserve">writes that </w:t>
            </w:r>
            <w:r w:rsidRPr="00974C3D">
              <w:rPr>
                <w:rFonts w:ascii="Arial" w:hAnsi="Arial" w:cs="Arial"/>
                <w:color w:val="EE0000"/>
                <w:sz w:val="24"/>
                <w:szCs w:val="24"/>
                <w:lang w:val="en-US"/>
              </w:rPr>
              <w:t>Stephen</w:t>
            </w:r>
            <w:proofErr w:type="gramStart"/>
            <w:r w:rsidRPr="00974C3D">
              <w:rPr>
                <w:rFonts w:ascii="Arial" w:hAnsi="Arial" w:cs="Arial"/>
                <w:color w:val="EE0000"/>
                <w:sz w:val="24"/>
                <w:szCs w:val="24"/>
                <w:lang w:val="en-US"/>
              </w:rPr>
              <w:t>…..</w:t>
            </w:r>
            <w:proofErr w:type="gramEnd"/>
            <w:r w:rsidRPr="00974C3D">
              <w:rPr>
                <w:rFonts w:ascii="Arial" w:hAnsi="Arial" w:cs="Arial"/>
                <w:color w:val="EE0000"/>
                <w:sz w:val="24"/>
                <w:szCs w:val="24"/>
                <w:u w:val="single"/>
                <w:lang w:val="en-US"/>
              </w:rPr>
              <w:t>did great wonders and miraculous signs</w:t>
            </w:r>
            <w:r w:rsidRPr="00974C3D">
              <w:rPr>
                <w:rFonts w:ascii="Arial" w:hAnsi="Arial" w:cs="Arial"/>
                <w:color w:val="EE0000"/>
                <w:sz w:val="24"/>
                <w:szCs w:val="24"/>
                <w:lang w:val="en-US"/>
              </w:rPr>
              <w:t xml:space="preserve"> among the people</w:t>
            </w:r>
          </w:p>
          <w:p w14:paraId="1C3CF083" w14:textId="77777777" w:rsidR="008E11D3" w:rsidRPr="00974C3D" w:rsidRDefault="008E11D3" w:rsidP="008E11D3">
            <w:pPr>
              <w:rPr>
                <w:rFonts w:ascii="Arial" w:hAnsi="Arial" w:cs="Arial"/>
                <w:sz w:val="24"/>
                <w:szCs w:val="24"/>
                <w:lang w:val="en-US"/>
              </w:rPr>
            </w:pPr>
          </w:p>
          <w:p w14:paraId="7DD6136D" w14:textId="598AF84B" w:rsidR="008E11D3" w:rsidRPr="00974C3D" w:rsidRDefault="008E11D3" w:rsidP="008E11D3">
            <w:pPr>
              <w:rPr>
                <w:rFonts w:ascii="Arial" w:hAnsi="Arial" w:cs="Arial"/>
                <w:sz w:val="24"/>
                <w:szCs w:val="24"/>
                <w:lang w:val="en-US"/>
              </w:rPr>
            </w:pPr>
            <w:r w:rsidRPr="00974C3D">
              <w:rPr>
                <w:rFonts w:ascii="Arial" w:hAnsi="Arial" w:cs="Arial"/>
                <w:sz w:val="24"/>
                <w:szCs w:val="24"/>
                <w:lang w:val="en-US"/>
              </w:rPr>
              <w:t>What is interesting here is that Stephen is the first disciple, follower of Jesus in the book of acts to do the things that the apostles did</w:t>
            </w:r>
            <w:r>
              <w:rPr>
                <w:rFonts w:ascii="Arial" w:hAnsi="Arial" w:cs="Arial"/>
                <w:sz w:val="24"/>
                <w:szCs w:val="24"/>
                <w:lang w:val="en-US"/>
              </w:rPr>
              <w:t xml:space="preserve">. </w:t>
            </w:r>
            <w:r w:rsidRPr="00974C3D">
              <w:rPr>
                <w:rFonts w:ascii="Arial" w:hAnsi="Arial" w:cs="Arial"/>
                <w:sz w:val="24"/>
                <w:szCs w:val="24"/>
                <w:lang w:val="en-US"/>
              </w:rPr>
              <w:t>He is not an apostle</w:t>
            </w:r>
            <w:r>
              <w:rPr>
                <w:rFonts w:ascii="Arial" w:hAnsi="Arial" w:cs="Arial"/>
                <w:sz w:val="24"/>
                <w:szCs w:val="24"/>
                <w:lang w:val="en-US"/>
              </w:rPr>
              <w:t>,</w:t>
            </w:r>
            <w:r w:rsidRPr="00974C3D">
              <w:rPr>
                <w:rFonts w:ascii="Arial" w:hAnsi="Arial" w:cs="Arial"/>
                <w:sz w:val="24"/>
                <w:szCs w:val="24"/>
                <w:lang w:val="en-US"/>
              </w:rPr>
              <w:t xml:space="preserve"> but he is doing the stuff that apostles do</w:t>
            </w:r>
            <w:r>
              <w:rPr>
                <w:rFonts w:ascii="Arial" w:hAnsi="Arial" w:cs="Arial"/>
                <w:sz w:val="24"/>
                <w:szCs w:val="24"/>
                <w:lang w:val="en-US"/>
              </w:rPr>
              <w:t xml:space="preserve">. This indicates that everyone gets to </w:t>
            </w:r>
            <w:r w:rsidRPr="00974C3D">
              <w:rPr>
                <w:rFonts w:ascii="Arial" w:hAnsi="Arial" w:cs="Arial"/>
                <w:sz w:val="24"/>
                <w:szCs w:val="24"/>
                <w:lang w:val="en-US"/>
              </w:rPr>
              <w:t>play</w:t>
            </w:r>
            <w:r>
              <w:rPr>
                <w:rFonts w:ascii="Arial" w:hAnsi="Arial" w:cs="Arial"/>
                <w:sz w:val="24"/>
                <w:szCs w:val="24"/>
                <w:lang w:val="en-US"/>
              </w:rPr>
              <w:t>, have a</w:t>
            </w:r>
            <w:r>
              <w:rPr>
                <w:rFonts w:ascii="Arial" w:hAnsi="Arial" w:cs="Arial"/>
                <w:sz w:val="24"/>
                <w:szCs w:val="24"/>
                <w:lang w:val="en-US"/>
              </w:rPr>
              <w:t xml:space="preserve"> </w:t>
            </w:r>
            <w:r>
              <w:rPr>
                <w:rFonts w:ascii="Arial" w:hAnsi="Arial" w:cs="Arial"/>
                <w:sz w:val="24"/>
                <w:szCs w:val="24"/>
                <w:lang w:val="en-US"/>
              </w:rPr>
              <w:t>go. M</w:t>
            </w:r>
            <w:r w:rsidRPr="00974C3D">
              <w:rPr>
                <w:rFonts w:ascii="Arial" w:hAnsi="Arial" w:cs="Arial"/>
                <w:sz w:val="24"/>
                <w:szCs w:val="24"/>
                <w:lang w:val="en-US"/>
              </w:rPr>
              <w:t>inistry is not restricted to the privileged few</w:t>
            </w:r>
            <w:r w:rsidR="003E7586">
              <w:rPr>
                <w:rFonts w:ascii="Arial" w:hAnsi="Arial" w:cs="Arial"/>
                <w:sz w:val="24"/>
                <w:szCs w:val="24"/>
                <w:lang w:val="en-US"/>
              </w:rPr>
              <w:t xml:space="preserve">. </w:t>
            </w:r>
            <w:r w:rsidRPr="00974C3D">
              <w:rPr>
                <w:rFonts w:ascii="Arial" w:hAnsi="Arial" w:cs="Arial"/>
                <w:sz w:val="24"/>
                <w:szCs w:val="24"/>
                <w:lang w:val="en-US"/>
              </w:rPr>
              <w:t>It is not just those upfront who can play a role in the building the Kingdom of God</w:t>
            </w:r>
          </w:p>
          <w:p w14:paraId="18B4450B" w14:textId="77777777" w:rsidR="008E11D3" w:rsidRPr="00974C3D" w:rsidRDefault="008E11D3" w:rsidP="008E11D3">
            <w:pPr>
              <w:rPr>
                <w:rFonts w:ascii="Arial" w:hAnsi="Arial" w:cs="Arial"/>
                <w:sz w:val="24"/>
                <w:szCs w:val="24"/>
                <w:lang w:val="en-US"/>
              </w:rPr>
            </w:pPr>
          </w:p>
          <w:p w14:paraId="0C7302AE" w14:textId="03353040" w:rsidR="008E11D3" w:rsidRPr="00974C3D" w:rsidRDefault="008E11D3" w:rsidP="008E11D3">
            <w:pPr>
              <w:rPr>
                <w:rFonts w:ascii="Arial" w:hAnsi="Arial" w:cs="Arial"/>
                <w:sz w:val="24"/>
                <w:szCs w:val="24"/>
                <w:lang w:val="en-US"/>
              </w:rPr>
            </w:pPr>
            <w:r w:rsidRPr="00974C3D">
              <w:rPr>
                <w:rFonts w:ascii="Arial" w:hAnsi="Arial" w:cs="Arial"/>
                <w:sz w:val="24"/>
                <w:szCs w:val="24"/>
                <w:lang w:val="en-US"/>
              </w:rPr>
              <w:t xml:space="preserve">If you </w:t>
            </w:r>
            <w:r w:rsidRPr="00974C3D">
              <w:rPr>
                <w:rFonts w:ascii="Arial" w:hAnsi="Arial" w:cs="Arial"/>
                <w:b/>
                <w:bCs/>
                <w:sz w:val="24"/>
                <w:szCs w:val="24"/>
                <w:lang w:val="en-US"/>
              </w:rPr>
              <w:t>just</w:t>
            </w:r>
            <w:r w:rsidRPr="00974C3D">
              <w:rPr>
                <w:rFonts w:ascii="Arial" w:hAnsi="Arial" w:cs="Arial"/>
                <w:sz w:val="24"/>
                <w:szCs w:val="24"/>
                <w:lang w:val="en-US"/>
              </w:rPr>
              <w:t xml:space="preserve"> read Acts 6v1-7 you could be forgiven for thinking that there is a two-tier system of service, the apostles doing the signs and wonders and everyone else doing the mundane stuff</w:t>
            </w:r>
            <w:r>
              <w:rPr>
                <w:rFonts w:ascii="Arial" w:hAnsi="Arial" w:cs="Arial"/>
                <w:sz w:val="24"/>
                <w:szCs w:val="24"/>
                <w:lang w:val="en-US"/>
              </w:rPr>
              <w:t xml:space="preserve">. </w:t>
            </w:r>
            <w:r w:rsidRPr="00974C3D">
              <w:rPr>
                <w:rFonts w:ascii="Arial" w:hAnsi="Arial" w:cs="Arial"/>
                <w:sz w:val="24"/>
                <w:szCs w:val="24"/>
                <w:lang w:val="en-US"/>
              </w:rPr>
              <w:t>But v8 onwards indicates that other people get to play – ministry is not restricted to the privileged few</w:t>
            </w:r>
            <w:r>
              <w:rPr>
                <w:rFonts w:ascii="Arial" w:hAnsi="Arial" w:cs="Arial"/>
                <w:sz w:val="24"/>
                <w:szCs w:val="24"/>
                <w:lang w:val="en-US"/>
              </w:rPr>
              <w:t>, i</w:t>
            </w:r>
            <w:r w:rsidRPr="00974C3D">
              <w:rPr>
                <w:rFonts w:ascii="Arial" w:hAnsi="Arial" w:cs="Arial"/>
                <w:sz w:val="24"/>
                <w:szCs w:val="24"/>
                <w:lang w:val="en-US"/>
              </w:rPr>
              <w:t>n fact anyone who is controlled by the Spirit gets to play</w:t>
            </w:r>
          </w:p>
          <w:p w14:paraId="333A73CD" w14:textId="77777777" w:rsidR="008E11D3" w:rsidRDefault="008E11D3" w:rsidP="008E11D3">
            <w:pPr>
              <w:rPr>
                <w:rFonts w:ascii="Arial" w:hAnsi="Arial" w:cs="Arial"/>
                <w:sz w:val="24"/>
                <w:szCs w:val="24"/>
                <w:lang w:val="en-US"/>
              </w:rPr>
            </w:pPr>
          </w:p>
          <w:p w14:paraId="647947DA" w14:textId="77777777" w:rsidR="008E11D3" w:rsidRPr="00F2508E" w:rsidRDefault="008E11D3" w:rsidP="008E11D3">
            <w:pPr>
              <w:rPr>
                <w:rFonts w:ascii="Arial" w:hAnsi="Arial" w:cs="Arial"/>
                <w:color w:val="EE0000"/>
                <w:sz w:val="24"/>
                <w:szCs w:val="24"/>
                <w:lang w:val="en-US"/>
              </w:rPr>
            </w:pPr>
            <w:r w:rsidRPr="00F2508E">
              <w:rPr>
                <w:rFonts w:ascii="Arial" w:hAnsi="Arial" w:cs="Arial"/>
                <w:color w:val="EE0000"/>
                <w:sz w:val="24"/>
                <w:szCs w:val="24"/>
                <w:lang w:val="en-US"/>
              </w:rPr>
              <w:t>Do you agree with the statement that everyone can play a role in building the Kingdom of God?</w:t>
            </w:r>
          </w:p>
          <w:p w14:paraId="1BC661DF" w14:textId="77777777" w:rsidR="008E11D3" w:rsidRPr="00F2508E" w:rsidRDefault="008E11D3" w:rsidP="008E11D3">
            <w:pPr>
              <w:rPr>
                <w:rFonts w:ascii="Arial" w:hAnsi="Arial" w:cs="Arial"/>
                <w:color w:val="EE0000"/>
                <w:sz w:val="24"/>
                <w:szCs w:val="24"/>
                <w:lang w:val="en-US"/>
              </w:rPr>
            </w:pPr>
            <w:r w:rsidRPr="00F2508E">
              <w:rPr>
                <w:rFonts w:ascii="Arial" w:hAnsi="Arial" w:cs="Arial"/>
                <w:color w:val="EE0000"/>
                <w:sz w:val="24"/>
                <w:szCs w:val="24"/>
                <w:lang w:val="en-US"/>
              </w:rPr>
              <w:t>Where do we build the Kingdom of God?</w:t>
            </w:r>
          </w:p>
          <w:p w14:paraId="0BBAF276" w14:textId="77777777" w:rsidR="003E7586" w:rsidRPr="00F2508E" w:rsidRDefault="003E7586" w:rsidP="003E7586">
            <w:pPr>
              <w:rPr>
                <w:rFonts w:ascii="Arial" w:hAnsi="Arial" w:cs="Arial"/>
                <w:color w:val="EE0000"/>
                <w:sz w:val="24"/>
                <w:szCs w:val="24"/>
                <w:lang w:val="en-US"/>
              </w:rPr>
            </w:pPr>
            <w:r w:rsidRPr="00F2508E">
              <w:rPr>
                <w:rFonts w:ascii="Arial" w:hAnsi="Arial" w:cs="Arial"/>
                <w:color w:val="EE0000"/>
                <w:sz w:val="24"/>
                <w:szCs w:val="24"/>
                <w:lang w:val="en-US"/>
              </w:rPr>
              <w:t>Do we have a church building centric idea of where the Kingdom of God should be?</w:t>
            </w:r>
          </w:p>
          <w:p w14:paraId="24A55C2A" w14:textId="66E5A043" w:rsidR="008E11D3" w:rsidRPr="00F2508E" w:rsidRDefault="008E11D3" w:rsidP="008E11D3">
            <w:pPr>
              <w:rPr>
                <w:rFonts w:ascii="Arial" w:hAnsi="Arial" w:cs="Arial"/>
                <w:color w:val="EE0000"/>
                <w:sz w:val="24"/>
                <w:szCs w:val="24"/>
                <w:lang w:val="en-US"/>
              </w:rPr>
            </w:pPr>
            <w:r w:rsidRPr="00F2508E">
              <w:rPr>
                <w:rFonts w:ascii="Arial" w:hAnsi="Arial" w:cs="Arial"/>
                <w:color w:val="EE0000"/>
                <w:sz w:val="24"/>
                <w:szCs w:val="24"/>
                <w:lang w:val="en-US"/>
              </w:rPr>
              <w:t>Do we have a two</w:t>
            </w:r>
            <w:r w:rsidR="003E7586" w:rsidRPr="00F2508E">
              <w:rPr>
                <w:rFonts w:ascii="Arial" w:hAnsi="Arial" w:cs="Arial"/>
                <w:color w:val="EE0000"/>
                <w:sz w:val="24"/>
                <w:szCs w:val="24"/>
                <w:lang w:val="en-US"/>
              </w:rPr>
              <w:t>-</w:t>
            </w:r>
            <w:r w:rsidRPr="00F2508E">
              <w:rPr>
                <w:rFonts w:ascii="Arial" w:hAnsi="Arial" w:cs="Arial"/>
                <w:color w:val="EE0000"/>
                <w:sz w:val="24"/>
                <w:szCs w:val="24"/>
                <w:lang w:val="en-US"/>
              </w:rPr>
              <w:t>tier system of service/ministry in our church?</w:t>
            </w:r>
          </w:p>
          <w:p w14:paraId="76CD7AEA" w14:textId="77777777" w:rsidR="008E11D3" w:rsidRPr="00F2508E" w:rsidRDefault="008E11D3" w:rsidP="008E11D3">
            <w:pPr>
              <w:rPr>
                <w:rFonts w:ascii="Arial" w:hAnsi="Arial" w:cs="Arial"/>
                <w:color w:val="EE0000"/>
                <w:sz w:val="24"/>
                <w:szCs w:val="24"/>
                <w:lang w:val="en-US"/>
              </w:rPr>
            </w:pPr>
            <w:r w:rsidRPr="00F2508E">
              <w:rPr>
                <w:rFonts w:ascii="Arial" w:hAnsi="Arial" w:cs="Arial"/>
                <w:color w:val="EE0000"/>
                <w:sz w:val="24"/>
                <w:szCs w:val="24"/>
                <w:lang w:val="en-US"/>
              </w:rPr>
              <w:t>If so, what can we do to counter that unhelpful separation?</w:t>
            </w:r>
          </w:p>
          <w:p w14:paraId="1E977F05" w14:textId="77777777" w:rsidR="008E11D3" w:rsidRDefault="008E11D3" w:rsidP="008E11D3">
            <w:pPr>
              <w:rPr>
                <w:rFonts w:ascii="Arial" w:hAnsi="Arial" w:cs="Arial"/>
                <w:sz w:val="24"/>
                <w:szCs w:val="24"/>
                <w:lang w:val="en-US"/>
              </w:rPr>
            </w:pPr>
            <w:r w:rsidRPr="00F2508E">
              <w:rPr>
                <w:rFonts w:ascii="Arial" w:hAnsi="Arial" w:cs="Arial"/>
                <w:color w:val="EE0000"/>
                <w:sz w:val="24"/>
                <w:szCs w:val="24"/>
                <w:lang w:val="en-US"/>
              </w:rPr>
              <w:t>How can we encourage one another in our respective ministries?</w:t>
            </w:r>
          </w:p>
          <w:p w14:paraId="259C6D85" w14:textId="77777777" w:rsidR="008E11D3" w:rsidRPr="00974C3D" w:rsidRDefault="008E11D3" w:rsidP="008E11D3">
            <w:pPr>
              <w:rPr>
                <w:rFonts w:ascii="Arial" w:hAnsi="Arial" w:cs="Arial"/>
                <w:sz w:val="24"/>
                <w:szCs w:val="24"/>
                <w:lang w:val="en-US"/>
              </w:rPr>
            </w:pPr>
          </w:p>
        </w:tc>
      </w:tr>
      <w:tr w:rsidR="008E11D3" w14:paraId="00415F0D" w14:textId="77777777" w:rsidTr="00FE6DDA">
        <w:tc>
          <w:tcPr>
            <w:tcW w:w="9736" w:type="dxa"/>
          </w:tcPr>
          <w:p w14:paraId="4EDBD5E4" w14:textId="77777777" w:rsidR="008E11D3" w:rsidRPr="00974C3D" w:rsidRDefault="008E11D3" w:rsidP="008E11D3">
            <w:pPr>
              <w:rPr>
                <w:rFonts w:ascii="Arial" w:hAnsi="Arial" w:cs="Arial"/>
                <w:color w:val="EE0000"/>
                <w:sz w:val="24"/>
                <w:szCs w:val="24"/>
                <w:lang w:val="en-US"/>
              </w:rPr>
            </w:pPr>
            <w:r w:rsidRPr="00974C3D">
              <w:rPr>
                <w:rFonts w:ascii="Arial" w:hAnsi="Arial" w:cs="Arial"/>
                <w:sz w:val="24"/>
                <w:szCs w:val="24"/>
                <w:lang w:val="en-US"/>
              </w:rPr>
              <w:t xml:space="preserve">Luke says </w:t>
            </w:r>
            <w:r w:rsidRPr="00974C3D">
              <w:rPr>
                <w:rFonts w:ascii="Arial" w:hAnsi="Arial" w:cs="Arial"/>
                <w:color w:val="EE0000"/>
                <w:sz w:val="24"/>
                <w:szCs w:val="24"/>
                <w:lang w:val="en-US"/>
              </w:rPr>
              <w:t>Stephen</w:t>
            </w:r>
            <w:proofErr w:type="gramStart"/>
            <w:r w:rsidRPr="00974C3D">
              <w:rPr>
                <w:rFonts w:ascii="Arial" w:hAnsi="Arial" w:cs="Arial"/>
                <w:color w:val="EE0000"/>
                <w:sz w:val="24"/>
                <w:szCs w:val="24"/>
                <w:lang w:val="en-US"/>
              </w:rPr>
              <w:t>…..</w:t>
            </w:r>
            <w:proofErr w:type="gramEnd"/>
            <w:r w:rsidRPr="00974C3D">
              <w:rPr>
                <w:rFonts w:ascii="Arial" w:hAnsi="Arial" w:cs="Arial"/>
                <w:color w:val="EE0000"/>
                <w:sz w:val="24"/>
                <w:szCs w:val="24"/>
                <w:lang w:val="en-US"/>
              </w:rPr>
              <w:t xml:space="preserve">did great wonders and miraculous signs </w:t>
            </w:r>
            <w:r w:rsidRPr="00974C3D">
              <w:rPr>
                <w:rFonts w:ascii="Arial" w:hAnsi="Arial" w:cs="Arial"/>
                <w:color w:val="EE0000"/>
                <w:sz w:val="24"/>
                <w:szCs w:val="24"/>
                <w:u w:val="single"/>
                <w:lang w:val="en-US"/>
              </w:rPr>
              <w:t>among the people</w:t>
            </w:r>
          </w:p>
          <w:p w14:paraId="62A96764" w14:textId="77777777" w:rsidR="008E11D3" w:rsidRPr="00974C3D" w:rsidRDefault="008E11D3" w:rsidP="008E11D3">
            <w:pPr>
              <w:rPr>
                <w:rFonts w:ascii="Arial" w:hAnsi="Arial" w:cs="Arial"/>
                <w:sz w:val="24"/>
                <w:szCs w:val="24"/>
                <w:lang w:val="en-US"/>
              </w:rPr>
            </w:pPr>
          </w:p>
          <w:p w14:paraId="17F03FD2" w14:textId="77777777" w:rsidR="008E11D3" w:rsidRPr="00974C3D" w:rsidRDefault="008E11D3" w:rsidP="008E11D3">
            <w:pPr>
              <w:rPr>
                <w:rFonts w:ascii="Arial" w:hAnsi="Arial" w:cs="Arial"/>
                <w:sz w:val="24"/>
                <w:szCs w:val="24"/>
              </w:rPr>
            </w:pPr>
            <w:r w:rsidRPr="00974C3D">
              <w:rPr>
                <w:rFonts w:ascii="Arial" w:hAnsi="Arial" w:cs="Arial"/>
                <w:sz w:val="24"/>
                <w:szCs w:val="24"/>
                <w:lang w:val="en-US"/>
              </w:rPr>
              <w:t>It tells us that Stephen has been out and about among the people. B</w:t>
            </w:r>
            <w:proofErr w:type="spellStart"/>
            <w:r w:rsidRPr="00974C3D">
              <w:rPr>
                <w:rFonts w:ascii="Arial" w:hAnsi="Arial" w:cs="Arial"/>
                <w:sz w:val="24"/>
                <w:szCs w:val="24"/>
              </w:rPr>
              <w:t>ut</w:t>
            </w:r>
            <w:proofErr w:type="spellEnd"/>
            <w:r w:rsidRPr="00974C3D">
              <w:rPr>
                <w:rFonts w:ascii="Arial" w:hAnsi="Arial" w:cs="Arial"/>
                <w:sz w:val="24"/>
                <w:szCs w:val="24"/>
              </w:rPr>
              <w:t xml:space="preserve"> </w:t>
            </w:r>
            <w:r w:rsidRPr="00974C3D">
              <w:rPr>
                <w:rFonts w:ascii="Arial" w:hAnsi="Arial" w:cs="Arial"/>
                <w:color w:val="EE0000"/>
                <w:sz w:val="24"/>
                <w:szCs w:val="24"/>
              </w:rPr>
              <w:t>which people</w:t>
            </w:r>
            <w:r w:rsidRPr="00974C3D">
              <w:rPr>
                <w:rFonts w:ascii="Arial" w:hAnsi="Arial" w:cs="Arial"/>
                <w:sz w:val="24"/>
                <w:szCs w:val="24"/>
              </w:rPr>
              <w:t>?</w:t>
            </w:r>
          </w:p>
          <w:p w14:paraId="36B6049B" w14:textId="5F56C510" w:rsidR="008E11D3" w:rsidRPr="00974C3D" w:rsidRDefault="008E11D3" w:rsidP="008E11D3">
            <w:pPr>
              <w:rPr>
                <w:rFonts w:ascii="Arial" w:hAnsi="Arial" w:cs="Arial"/>
                <w:sz w:val="24"/>
                <w:szCs w:val="24"/>
              </w:rPr>
            </w:pPr>
            <w:r w:rsidRPr="00974C3D">
              <w:rPr>
                <w:rFonts w:ascii="Arial" w:hAnsi="Arial" w:cs="Arial"/>
                <w:sz w:val="24"/>
                <w:szCs w:val="24"/>
              </w:rPr>
              <w:t>Firstly, it seems that he hangs out with those who don’t know Jesus</w:t>
            </w:r>
            <w:r w:rsidR="00F2508E">
              <w:rPr>
                <w:rFonts w:ascii="Arial" w:hAnsi="Arial" w:cs="Arial"/>
                <w:sz w:val="24"/>
                <w:szCs w:val="24"/>
              </w:rPr>
              <w:t xml:space="preserve">, </w:t>
            </w:r>
            <w:r w:rsidRPr="00974C3D">
              <w:rPr>
                <w:rFonts w:ascii="Arial" w:hAnsi="Arial" w:cs="Arial"/>
                <w:b/>
                <w:bCs/>
                <w:sz w:val="24"/>
                <w:szCs w:val="24"/>
              </w:rPr>
              <w:t>but</w:t>
            </w:r>
            <w:r w:rsidRPr="00974C3D">
              <w:rPr>
                <w:rFonts w:ascii="Arial" w:hAnsi="Arial" w:cs="Arial"/>
                <w:sz w:val="24"/>
                <w:szCs w:val="24"/>
              </w:rPr>
              <w:t xml:space="preserve"> which </w:t>
            </w:r>
            <w:r>
              <w:rPr>
                <w:rFonts w:ascii="Arial" w:hAnsi="Arial" w:cs="Arial"/>
                <w:sz w:val="24"/>
                <w:szCs w:val="24"/>
              </w:rPr>
              <w:t xml:space="preserve">specific </w:t>
            </w:r>
            <w:r w:rsidRPr="00974C3D">
              <w:rPr>
                <w:rFonts w:ascii="Arial" w:hAnsi="Arial" w:cs="Arial"/>
                <w:sz w:val="24"/>
                <w:szCs w:val="24"/>
              </w:rPr>
              <w:t>group of people who don’t know Jesus does he hang out with?</w:t>
            </w:r>
          </w:p>
          <w:p w14:paraId="7FDB75DD" w14:textId="77777777" w:rsidR="008E11D3" w:rsidRDefault="008E11D3" w:rsidP="008E11D3">
            <w:pPr>
              <w:rPr>
                <w:rFonts w:ascii="Arial" w:hAnsi="Arial" w:cs="Arial"/>
                <w:sz w:val="24"/>
                <w:szCs w:val="24"/>
              </w:rPr>
            </w:pPr>
          </w:p>
          <w:p w14:paraId="481ABD02" w14:textId="4D6CB8C0" w:rsidR="008E11D3" w:rsidRDefault="008E11D3" w:rsidP="008E11D3">
            <w:pPr>
              <w:rPr>
                <w:rFonts w:ascii="Arial" w:hAnsi="Arial" w:cs="Arial"/>
                <w:color w:val="000000" w:themeColor="text1"/>
                <w:sz w:val="24"/>
                <w:szCs w:val="24"/>
              </w:rPr>
            </w:pPr>
            <w:r>
              <w:rPr>
                <w:rFonts w:ascii="Arial" w:hAnsi="Arial" w:cs="Arial"/>
                <w:sz w:val="24"/>
                <w:szCs w:val="24"/>
              </w:rPr>
              <w:t>He hangs out with the Greek speaking Jews</w:t>
            </w:r>
            <w:r w:rsidR="009E0202">
              <w:rPr>
                <w:rFonts w:ascii="Arial" w:hAnsi="Arial" w:cs="Arial"/>
                <w:sz w:val="24"/>
                <w:szCs w:val="24"/>
              </w:rPr>
              <w:t xml:space="preserve">. </w:t>
            </w:r>
            <w:r w:rsidRPr="00974C3D">
              <w:rPr>
                <w:rFonts w:ascii="Arial" w:hAnsi="Arial" w:cs="Arial"/>
                <w:sz w:val="24"/>
                <w:szCs w:val="24"/>
              </w:rPr>
              <w:t>He hangs out with those who are like him</w:t>
            </w:r>
            <w:r w:rsidR="00F2508E">
              <w:rPr>
                <w:rFonts w:ascii="Arial" w:hAnsi="Arial" w:cs="Arial"/>
                <w:sz w:val="24"/>
                <w:szCs w:val="24"/>
              </w:rPr>
              <w:t xml:space="preserve">, </w:t>
            </w:r>
            <w:r w:rsidRPr="00974C3D">
              <w:rPr>
                <w:rFonts w:ascii="Arial" w:hAnsi="Arial" w:cs="Arial"/>
                <w:sz w:val="24"/>
                <w:szCs w:val="24"/>
              </w:rPr>
              <w:t>those he can communicate with</w:t>
            </w:r>
            <w:r w:rsidR="00F2508E">
              <w:rPr>
                <w:rFonts w:ascii="Arial" w:hAnsi="Arial" w:cs="Arial"/>
                <w:sz w:val="24"/>
                <w:szCs w:val="24"/>
              </w:rPr>
              <w:t>,</w:t>
            </w:r>
            <w:r w:rsidR="009E0202">
              <w:rPr>
                <w:rFonts w:ascii="Arial" w:hAnsi="Arial" w:cs="Arial"/>
                <w:sz w:val="24"/>
                <w:szCs w:val="24"/>
              </w:rPr>
              <w:t xml:space="preserve"> </w:t>
            </w:r>
            <w:r w:rsidRPr="00974C3D">
              <w:rPr>
                <w:rFonts w:ascii="Arial" w:hAnsi="Arial" w:cs="Arial"/>
                <w:sz w:val="24"/>
                <w:szCs w:val="24"/>
              </w:rPr>
              <w:t>those he can relate to</w:t>
            </w:r>
            <w:r w:rsidR="00F2508E">
              <w:rPr>
                <w:rFonts w:ascii="Arial" w:hAnsi="Arial" w:cs="Arial"/>
                <w:sz w:val="24"/>
                <w:szCs w:val="24"/>
              </w:rPr>
              <w:t xml:space="preserve">, </w:t>
            </w:r>
            <w:r>
              <w:rPr>
                <w:rFonts w:ascii="Arial" w:hAnsi="Arial" w:cs="Arial"/>
                <w:sz w:val="24"/>
                <w:szCs w:val="24"/>
              </w:rPr>
              <w:t>those with whom he shares common ground</w:t>
            </w:r>
            <w:r w:rsidR="009E0202">
              <w:rPr>
                <w:rFonts w:ascii="Arial" w:hAnsi="Arial" w:cs="Arial"/>
                <w:sz w:val="24"/>
                <w:szCs w:val="24"/>
              </w:rPr>
              <w:t xml:space="preserve">. </w:t>
            </w:r>
            <w:r w:rsidR="009E0202">
              <w:rPr>
                <w:rFonts w:ascii="Arial" w:hAnsi="Arial" w:cs="Arial"/>
                <w:color w:val="000000" w:themeColor="text1"/>
                <w:sz w:val="24"/>
                <w:szCs w:val="24"/>
              </w:rPr>
              <w:t>H</w:t>
            </w:r>
            <w:r>
              <w:rPr>
                <w:rFonts w:ascii="Arial" w:hAnsi="Arial" w:cs="Arial"/>
                <w:color w:val="000000" w:themeColor="text1"/>
                <w:sz w:val="24"/>
                <w:szCs w:val="24"/>
              </w:rPr>
              <w:t>e hangs out with his people</w:t>
            </w:r>
          </w:p>
          <w:p w14:paraId="44D1C719" w14:textId="77777777" w:rsidR="008E11D3" w:rsidRPr="009E0202" w:rsidRDefault="008E11D3" w:rsidP="008E11D3">
            <w:pPr>
              <w:rPr>
                <w:rFonts w:ascii="Arial" w:hAnsi="Arial" w:cs="Arial"/>
                <w:color w:val="EE0000"/>
                <w:sz w:val="24"/>
                <w:szCs w:val="24"/>
              </w:rPr>
            </w:pPr>
          </w:p>
          <w:p w14:paraId="49E8D514" w14:textId="199E6FD9" w:rsidR="008E11D3" w:rsidRPr="009E0202" w:rsidRDefault="008E11D3" w:rsidP="008E11D3">
            <w:pPr>
              <w:rPr>
                <w:rFonts w:ascii="Arial" w:hAnsi="Arial" w:cs="Arial"/>
                <w:color w:val="EE0000"/>
                <w:sz w:val="24"/>
                <w:szCs w:val="24"/>
              </w:rPr>
            </w:pPr>
            <w:r w:rsidRPr="009E0202">
              <w:rPr>
                <w:rFonts w:ascii="Arial" w:hAnsi="Arial" w:cs="Arial"/>
                <w:color w:val="EE0000"/>
                <w:sz w:val="24"/>
                <w:szCs w:val="24"/>
              </w:rPr>
              <w:t>Who are your people?</w:t>
            </w:r>
            <w:r w:rsidR="00393C35">
              <w:rPr>
                <w:rFonts w:ascii="Arial" w:hAnsi="Arial" w:cs="Arial"/>
                <w:color w:val="EE0000"/>
                <w:sz w:val="24"/>
                <w:szCs w:val="24"/>
              </w:rPr>
              <w:t xml:space="preserve"> </w:t>
            </w:r>
            <w:r w:rsidRPr="009E0202">
              <w:rPr>
                <w:rFonts w:ascii="Arial" w:hAnsi="Arial" w:cs="Arial"/>
                <w:color w:val="EE0000"/>
                <w:sz w:val="24"/>
                <w:szCs w:val="24"/>
              </w:rPr>
              <w:t>Who could your people be?</w:t>
            </w:r>
          </w:p>
          <w:p w14:paraId="04432A86" w14:textId="77777777" w:rsidR="008E11D3" w:rsidRDefault="008E11D3" w:rsidP="008E11D3">
            <w:pPr>
              <w:rPr>
                <w:rFonts w:ascii="Arial" w:hAnsi="Arial" w:cs="Arial"/>
                <w:color w:val="000000" w:themeColor="text1"/>
                <w:sz w:val="24"/>
                <w:szCs w:val="24"/>
              </w:rPr>
            </w:pPr>
          </w:p>
          <w:p w14:paraId="1FC30A62" w14:textId="77777777" w:rsidR="008E11D3" w:rsidRDefault="008E11D3" w:rsidP="008E11D3">
            <w:pPr>
              <w:rPr>
                <w:rFonts w:ascii="Arial" w:hAnsi="Arial" w:cs="Arial"/>
                <w:color w:val="000000" w:themeColor="text1"/>
                <w:sz w:val="24"/>
                <w:szCs w:val="24"/>
              </w:rPr>
            </w:pPr>
            <w:r>
              <w:rPr>
                <w:rFonts w:ascii="Arial" w:hAnsi="Arial" w:cs="Arial"/>
                <w:color w:val="000000" w:themeColor="text1"/>
                <w:sz w:val="24"/>
                <w:szCs w:val="24"/>
              </w:rPr>
              <w:t>Discuss the various ‘</w:t>
            </w:r>
            <w:r w:rsidRPr="00954F26">
              <w:rPr>
                <w:rFonts w:ascii="Arial" w:hAnsi="Arial" w:cs="Arial"/>
                <w:color w:val="EE0000"/>
                <w:sz w:val="24"/>
                <w:szCs w:val="24"/>
              </w:rPr>
              <w:t>area</w:t>
            </w:r>
            <w:r>
              <w:rPr>
                <w:rFonts w:ascii="Arial" w:hAnsi="Arial" w:cs="Arial"/>
                <w:color w:val="EE0000"/>
                <w:sz w:val="24"/>
                <w:szCs w:val="24"/>
              </w:rPr>
              <w:t>s</w:t>
            </w:r>
            <w:r w:rsidRPr="00954F26">
              <w:rPr>
                <w:rFonts w:ascii="Arial" w:hAnsi="Arial" w:cs="Arial"/>
                <w:color w:val="EE0000"/>
                <w:sz w:val="24"/>
                <w:szCs w:val="24"/>
              </w:rPr>
              <w:t xml:space="preserve"> of common ground’</w:t>
            </w:r>
            <w:r>
              <w:rPr>
                <w:rFonts w:ascii="Arial" w:hAnsi="Arial" w:cs="Arial"/>
                <w:color w:val="000000" w:themeColor="text1"/>
                <w:sz w:val="24"/>
                <w:szCs w:val="24"/>
              </w:rPr>
              <w:t xml:space="preserve"> mentioned.</w:t>
            </w:r>
          </w:p>
          <w:p w14:paraId="187211D1" w14:textId="77777777" w:rsidR="008E11D3" w:rsidRDefault="008E11D3" w:rsidP="008E11D3">
            <w:pPr>
              <w:rPr>
                <w:rFonts w:ascii="Arial" w:hAnsi="Arial" w:cs="Arial"/>
                <w:color w:val="000000" w:themeColor="text1"/>
                <w:sz w:val="24"/>
                <w:szCs w:val="24"/>
              </w:rPr>
            </w:pPr>
          </w:p>
          <w:p w14:paraId="6B224BF3" w14:textId="77777777" w:rsidR="008E11D3" w:rsidRPr="00954F26" w:rsidRDefault="008E11D3" w:rsidP="008E11D3">
            <w:pPr>
              <w:pStyle w:val="ListParagraph"/>
              <w:numPr>
                <w:ilvl w:val="0"/>
                <w:numId w:val="5"/>
              </w:numPr>
              <w:rPr>
                <w:rFonts w:ascii="Arial" w:hAnsi="Arial" w:cs="Arial"/>
                <w:color w:val="000000" w:themeColor="text1"/>
                <w:sz w:val="24"/>
                <w:szCs w:val="24"/>
                <w:lang w:val="en-US"/>
              </w:rPr>
            </w:pPr>
            <w:proofErr w:type="gramStart"/>
            <w:r w:rsidRPr="00954F26">
              <w:rPr>
                <w:rFonts w:ascii="Arial" w:hAnsi="Arial" w:cs="Arial"/>
                <w:color w:val="000000" w:themeColor="text1"/>
                <w:sz w:val="24"/>
                <w:szCs w:val="24"/>
                <w:lang w:val="en-US"/>
              </w:rPr>
              <w:t>a geographical</w:t>
            </w:r>
            <w:proofErr w:type="gramEnd"/>
            <w:r w:rsidRPr="00954F26">
              <w:rPr>
                <w:rFonts w:ascii="Arial" w:hAnsi="Arial" w:cs="Arial"/>
                <w:color w:val="000000" w:themeColor="text1"/>
                <w:sz w:val="24"/>
                <w:szCs w:val="24"/>
                <w:lang w:val="en-US"/>
              </w:rPr>
              <w:t xml:space="preserve"> thing </w:t>
            </w:r>
          </w:p>
          <w:p w14:paraId="1DC89EFE" w14:textId="77777777" w:rsidR="008E11D3" w:rsidRPr="00954F26" w:rsidRDefault="008E11D3" w:rsidP="008E11D3">
            <w:pPr>
              <w:pStyle w:val="ListParagraph"/>
              <w:numPr>
                <w:ilvl w:val="0"/>
                <w:numId w:val="5"/>
              </w:numPr>
              <w:rPr>
                <w:rFonts w:ascii="Arial" w:hAnsi="Arial" w:cs="Arial"/>
                <w:color w:val="000000" w:themeColor="text1"/>
                <w:sz w:val="24"/>
                <w:szCs w:val="24"/>
                <w:lang w:val="en-US"/>
              </w:rPr>
            </w:pPr>
            <w:proofErr w:type="gramStart"/>
            <w:r w:rsidRPr="00954F26">
              <w:rPr>
                <w:rFonts w:ascii="Arial" w:hAnsi="Arial" w:cs="Arial"/>
                <w:color w:val="000000" w:themeColor="text1"/>
                <w:sz w:val="24"/>
                <w:szCs w:val="24"/>
                <w:lang w:val="en-US"/>
              </w:rPr>
              <w:t>a time</w:t>
            </w:r>
            <w:proofErr w:type="gramEnd"/>
            <w:r w:rsidRPr="00954F26">
              <w:rPr>
                <w:rFonts w:ascii="Arial" w:hAnsi="Arial" w:cs="Arial"/>
                <w:color w:val="000000" w:themeColor="text1"/>
                <w:sz w:val="24"/>
                <w:szCs w:val="24"/>
                <w:lang w:val="en-US"/>
              </w:rPr>
              <w:t xml:space="preserve"> of life thing </w:t>
            </w:r>
          </w:p>
          <w:p w14:paraId="34883789" w14:textId="77777777" w:rsidR="008E11D3" w:rsidRPr="00954F26" w:rsidRDefault="008E11D3" w:rsidP="008E11D3">
            <w:pPr>
              <w:pStyle w:val="ListParagraph"/>
              <w:numPr>
                <w:ilvl w:val="0"/>
                <w:numId w:val="5"/>
              </w:numPr>
              <w:rPr>
                <w:rFonts w:ascii="Arial" w:hAnsi="Arial" w:cs="Arial"/>
                <w:color w:val="000000" w:themeColor="text1"/>
                <w:sz w:val="24"/>
                <w:szCs w:val="24"/>
                <w:lang w:val="en-US"/>
              </w:rPr>
            </w:pPr>
            <w:proofErr w:type="gramStart"/>
            <w:r w:rsidRPr="00954F26">
              <w:rPr>
                <w:rFonts w:ascii="Arial" w:hAnsi="Arial" w:cs="Arial"/>
                <w:color w:val="000000" w:themeColor="text1"/>
                <w:sz w:val="24"/>
                <w:szCs w:val="24"/>
                <w:lang w:val="en-US"/>
              </w:rPr>
              <w:t>a hobby</w:t>
            </w:r>
            <w:proofErr w:type="gramEnd"/>
            <w:r w:rsidRPr="00954F26">
              <w:rPr>
                <w:rFonts w:ascii="Arial" w:hAnsi="Arial" w:cs="Arial"/>
                <w:color w:val="000000" w:themeColor="text1"/>
                <w:sz w:val="24"/>
                <w:szCs w:val="24"/>
                <w:lang w:val="en-US"/>
              </w:rPr>
              <w:t xml:space="preserve"> thing</w:t>
            </w:r>
          </w:p>
          <w:p w14:paraId="68C764A0" w14:textId="77777777" w:rsidR="008E11D3" w:rsidRPr="00954F26" w:rsidRDefault="008E11D3" w:rsidP="008E11D3">
            <w:pPr>
              <w:pStyle w:val="ListParagraph"/>
              <w:numPr>
                <w:ilvl w:val="0"/>
                <w:numId w:val="5"/>
              </w:numPr>
              <w:rPr>
                <w:rFonts w:ascii="Arial" w:hAnsi="Arial" w:cs="Arial"/>
                <w:color w:val="000000" w:themeColor="text1"/>
                <w:sz w:val="24"/>
                <w:szCs w:val="24"/>
              </w:rPr>
            </w:pPr>
            <w:r w:rsidRPr="00954F26">
              <w:rPr>
                <w:rFonts w:ascii="Arial" w:hAnsi="Arial" w:cs="Arial"/>
                <w:color w:val="000000" w:themeColor="text1"/>
                <w:sz w:val="24"/>
                <w:szCs w:val="24"/>
              </w:rPr>
              <w:t xml:space="preserve">a learning thing </w:t>
            </w:r>
          </w:p>
          <w:p w14:paraId="446C3082" w14:textId="77777777" w:rsidR="008E11D3" w:rsidRPr="00954F26" w:rsidRDefault="008E11D3" w:rsidP="008E11D3">
            <w:pPr>
              <w:pStyle w:val="ListParagraph"/>
              <w:numPr>
                <w:ilvl w:val="0"/>
                <w:numId w:val="5"/>
              </w:numPr>
              <w:rPr>
                <w:rFonts w:ascii="Arial" w:hAnsi="Arial" w:cs="Arial"/>
                <w:color w:val="000000" w:themeColor="text1"/>
                <w:sz w:val="24"/>
                <w:szCs w:val="24"/>
              </w:rPr>
            </w:pPr>
            <w:r w:rsidRPr="00954F26">
              <w:rPr>
                <w:rFonts w:ascii="Arial" w:hAnsi="Arial" w:cs="Arial"/>
                <w:color w:val="000000" w:themeColor="text1"/>
                <w:sz w:val="24"/>
                <w:szCs w:val="24"/>
              </w:rPr>
              <w:t xml:space="preserve">a cause thing  </w:t>
            </w:r>
          </w:p>
          <w:p w14:paraId="058DB1AA" w14:textId="77777777" w:rsidR="008E11D3" w:rsidRPr="00954F26" w:rsidRDefault="008E11D3" w:rsidP="008E11D3">
            <w:pPr>
              <w:pStyle w:val="ListParagraph"/>
              <w:numPr>
                <w:ilvl w:val="0"/>
                <w:numId w:val="5"/>
              </w:numPr>
              <w:rPr>
                <w:rFonts w:ascii="Arial" w:hAnsi="Arial" w:cs="Arial"/>
                <w:color w:val="000000" w:themeColor="text1"/>
                <w:sz w:val="24"/>
                <w:szCs w:val="24"/>
                <w:lang w:val="en-US"/>
              </w:rPr>
            </w:pPr>
            <w:proofErr w:type="gramStart"/>
            <w:r w:rsidRPr="00954F26">
              <w:rPr>
                <w:rFonts w:ascii="Arial" w:hAnsi="Arial" w:cs="Arial"/>
                <w:color w:val="000000" w:themeColor="text1"/>
                <w:sz w:val="24"/>
                <w:szCs w:val="24"/>
                <w:lang w:val="en-US"/>
              </w:rPr>
              <w:t>an</w:t>
            </w:r>
            <w:proofErr w:type="gramEnd"/>
            <w:r w:rsidRPr="00954F26">
              <w:rPr>
                <w:rFonts w:ascii="Arial" w:hAnsi="Arial" w:cs="Arial"/>
                <w:color w:val="000000" w:themeColor="text1"/>
                <w:sz w:val="24"/>
                <w:szCs w:val="24"/>
                <w:lang w:val="en-US"/>
              </w:rPr>
              <w:t xml:space="preserve"> event thing </w:t>
            </w:r>
          </w:p>
          <w:p w14:paraId="27E57058" w14:textId="77777777" w:rsidR="008E11D3" w:rsidRPr="00954F26" w:rsidRDefault="008E11D3" w:rsidP="008E11D3">
            <w:pPr>
              <w:pStyle w:val="ListParagraph"/>
              <w:numPr>
                <w:ilvl w:val="0"/>
                <w:numId w:val="5"/>
              </w:numPr>
              <w:rPr>
                <w:rFonts w:ascii="Arial" w:hAnsi="Arial" w:cs="Arial"/>
                <w:color w:val="000000" w:themeColor="text1"/>
                <w:sz w:val="24"/>
                <w:szCs w:val="24"/>
              </w:rPr>
            </w:pPr>
            <w:r w:rsidRPr="00954F26">
              <w:rPr>
                <w:rFonts w:ascii="Arial" w:hAnsi="Arial" w:cs="Arial"/>
                <w:color w:val="000000" w:themeColor="text1"/>
                <w:sz w:val="24"/>
                <w:szCs w:val="24"/>
              </w:rPr>
              <w:t xml:space="preserve">a sport thing </w:t>
            </w:r>
          </w:p>
          <w:p w14:paraId="2813B28B" w14:textId="77777777" w:rsidR="008E11D3" w:rsidRPr="00954F26" w:rsidRDefault="008E11D3" w:rsidP="008E11D3">
            <w:pPr>
              <w:rPr>
                <w:rFonts w:ascii="Arial" w:hAnsi="Arial" w:cs="Arial"/>
                <w:color w:val="000000" w:themeColor="text1"/>
                <w:sz w:val="24"/>
                <w:szCs w:val="24"/>
              </w:rPr>
            </w:pPr>
          </w:p>
          <w:p w14:paraId="16B5386B" w14:textId="77777777" w:rsidR="008E11D3" w:rsidRPr="00954F26" w:rsidRDefault="008E11D3" w:rsidP="008E11D3">
            <w:pPr>
              <w:pStyle w:val="ListParagraph"/>
              <w:numPr>
                <w:ilvl w:val="0"/>
                <w:numId w:val="5"/>
              </w:numPr>
              <w:rPr>
                <w:rFonts w:ascii="Arial" w:hAnsi="Arial" w:cs="Arial"/>
                <w:color w:val="000000" w:themeColor="text1"/>
                <w:sz w:val="24"/>
                <w:szCs w:val="24"/>
              </w:rPr>
            </w:pPr>
            <w:r w:rsidRPr="00954F26">
              <w:rPr>
                <w:rFonts w:ascii="Arial" w:hAnsi="Arial" w:cs="Arial"/>
                <w:color w:val="000000" w:themeColor="text1"/>
                <w:sz w:val="24"/>
                <w:szCs w:val="24"/>
              </w:rPr>
              <w:t xml:space="preserve">another thing? </w:t>
            </w:r>
          </w:p>
          <w:p w14:paraId="41422402" w14:textId="77777777" w:rsidR="008E11D3" w:rsidRDefault="008E11D3" w:rsidP="008E11D3">
            <w:pPr>
              <w:rPr>
                <w:rFonts w:ascii="Arial" w:hAnsi="Arial" w:cs="Arial"/>
                <w:sz w:val="24"/>
                <w:szCs w:val="24"/>
                <w:lang w:val="en-US"/>
              </w:rPr>
            </w:pPr>
          </w:p>
          <w:p w14:paraId="216C30FA" w14:textId="77777777" w:rsidR="008E11D3" w:rsidRDefault="008E11D3" w:rsidP="008E11D3">
            <w:pPr>
              <w:rPr>
                <w:rFonts w:ascii="Arial" w:hAnsi="Arial" w:cs="Arial"/>
                <w:sz w:val="24"/>
                <w:szCs w:val="24"/>
                <w:lang w:val="en-US"/>
              </w:rPr>
            </w:pPr>
            <w:r>
              <w:rPr>
                <w:rFonts w:ascii="Arial" w:hAnsi="Arial" w:cs="Arial"/>
                <w:sz w:val="24"/>
                <w:szCs w:val="24"/>
                <w:lang w:val="en-US"/>
              </w:rPr>
              <w:t xml:space="preserve">How can you </w:t>
            </w:r>
            <w:r w:rsidRPr="007C50A8">
              <w:rPr>
                <w:rFonts w:ascii="Arial" w:hAnsi="Arial" w:cs="Arial"/>
                <w:color w:val="EE0000"/>
                <w:sz w:val="24"/>
                <w:szCs w:val="24"/>
                <w:lang w:val="en-US"/>
              </w:rPr>
              <w:t>get out and about among the people?</w:t>
            </w:r>
          </w:p>
          <w:p w14:paraId="4E9FAEE7" w14:textId="77777777" w:rsidR="008E11D3" w:rsidRDefault="008E11D3" w:rsidP="008E11D3">
            <w:pPr>
              <w:rPr>
                <w:rFonts w:ascii="Arial" w:hAnsi="Arial" w:cs="Arial"/>
                <w:sz w:val="24"/>
                <w:szCs w:val="24"/>
                <w:lang w:val="en-US"/>
              </w:rPr>
            </w:pPr>
          </w:p>
          <w:p w14:paraId="5F05A3B7" w14:textId="77777777" w:rsidR="008E11D3" w:rsidRDefault="008E11D3" w:rsidP="008E11D3">
            <w:pPr>
              <w:rPr>
                <w:rFonts w:ascii="Arial" w:hAnsi="Arial" w:cs="Arial"/>
                <w:sz w:val="24"/>
                <w:szCs w:val="24"/>
                <w:lang w:val="en-US"/>
              </w:rPr>
            </w:pPr>
            <w:r>
              <w:rPr>
                <w:rFonts w:ascii="Arial" w:hAnsi="Arial" w:cs="Arial"/>
                <w:sz w:val="24"/>
                <w:szCs w:val="24"/>
                <w:lang w:val="en-US"/>
              </w:rPr>
              <w:t>We need to embrace Tunbridge Wells up close.</w:t>
            </w:r>
          </w:p>
          <w:p w14:paraId="76668E7A" w14:textId="77777777" w:rsidR="008E11D3" w:rsidRPr="008143B0" w:rsidRDefault="008E11D3" w:rsidP="008E11D3">
            <w:pPr>
              <w:rPr>
                <w:rFonts w:ascii="Arial" w:hAnsi="Arial" w:cs="Arial"/>
                <w:color w:val="EE0000"/>
                <w:sz w:val="24"/>
                <w:szCs w:val="24"/>
                <w:lang w:val="en-US"/>
              </w:rPr>
            </w:pPr>
            <w:r w:rsidRPr="008143B0">
              <w:rPr>
                <w:rFonts w:ascii="Arial" w:hAnsi="Arial" w:cs="Arial"/>
                <w:color w:val="EE0000"/>
                <w:sz w:val="24"/>
                <w:szCs w:val="24"/>
                <w:lang w:val="en-US"/>
              </w:rPr>
              <w:t>In what ways are you already embracing Tunbridge Wells?</w:t>
            </w:r>
          </w:p>
          <w:p w14:paraId="5774C6D8" w14:textId="77777777" w:rsidR="008E11D3" w:rsidRPr="008143B0" w:rsidRDefault="008E11D3" w:rsidP="008E11D3">
            <w:pPr>
              <w:rPr>
                <w:rFonts w:ascii="Arial" w:hAnsi="Arial" w:cs="Arial"/>
                <w:color w:val="EE0000"/>
                <w:sz w:val="24"/>
                <w:szCs w:val="24"/>
                <w:lang w:val="en-US"/>
              </w:rPr>
            </w:pPr>
            <w:r w:rsidRPr="008143B0">
              <w:rPr>
                <w:rFonts w:ascii="Arial" w:hAnsi="Arial" w:cs="Arial"/>
                <w:color w:val="EE0000"/>
                <w:sz w:val="24"/>
                <w:szCs w:val="24"/>
                <w:lang w:val="en-US"/>
              </w:rPr>
              <w:t xml:space="preserve">In what new ways could you embrace Tunbridge Wells? </w:t>
            </w:r>
          </w:p>
          <w:p w14:paraId="35FD354B" w14:textId="77777777" w:rsidR="008E11D3" w:rsidRDefault="008E11D3" w:rsidP="008E11D3">
            <w:pPr>
              <w:rPr>
                <w:rFonts w:ascii="Arial" w:hAnsi="Arial" w:cs="Arial"/>
                <w:sz w:val="24"/>
                <w:szCs w:val="24"/>
                <w:lang w:val="en-US"/>
              </w:rPr>
            </w:pPr>
          </w:p>
          <w:p w14:paraId="4DF25C81" w14:textId="77777777" w:rsidR="008E11D3" w:rsidRPr="008143B0" w:rsidRDefault="008E11D3" w:rsidP="008E11D3">
            <w:pPr>
              <w:rPr>
                <w:rFonts w:ascii="Arial" w:hAnsi="Arial" w:cs="Arial"/>
                <w:color w:val="EE0000"/>
                <w:sz w:val="24"/>
                <w:szCs w:val="24"/>
                <w:lang w:val="en-US"/>
              </w:rPr>
            </w:pPr>
            <w:r w:rsidRPr="008143B0">
              <w:rPr>
                <w:rFonts w:ascii="Arial" w:hAnsi="Arial" w:cs="Arial"/>
                <w:color w:val="EE0000"/>
                <w:sz w:val="24"/>
                <w:szCs w:val="24"/>
                <w:lang w:val="en-US"/>
              </w:rPr>
              <w:t xml:space="preserve">How do you feel about engaging </w:t>
            </w:r>
            <w:proofErr w:type="gramStart"/>
            <w:r w:rsidRPr="008143B0">
              <w:rPr>
                <w:rFonts w:ascii="Arial" w:hAnsi="Arial" w:cs="Arial"/>
                <w:color w:val="EE0000"/>
                <w:sz w:val="24"/>
                <w:szCs w:val="24"/>
                <w:lang w:val="en-US"/>
              </w:rPr>
              <w:t>with</w:t>
            </w:r>
            <w:proofErr w:type="gramEnd"/>
            <w:r w:rsidRPr="008143B0">
              <w:rPr>
                <w:rFonts w:ascii="Arial" w:hAnsi="Arial" w:cs="Arial"/>
                <w:color w:val="EE0000"/>
                <w:sz w:val="24"/>
                <w:szCs w:val="24"/>
                <w:lang w:val="en-US"/>
              </w:rPr>
              <w:t xml:space="preserve"> Tunbridge Wells?</w:t>
            </w:r>
          </w:p>
          <w:p w14:paraId="04C85BB3" w14:textId="4213D270" w:rsidR="008E11D3" w:rsidRPr="008143B0" w:rsidRDefault="008E11D3" w:rsidP="008E11D3">
            <w:pPr>
              <w:rPr>
                <w:rFonts w:ascii="Arial" w:hAnsi="Arial" w:cs="Arial"/>
                <w:color w:val="EE0000"/>
                <w:sz w:val="24"/>
                <w:szCs w:val="24"/>
                <w:lang w:val="en-US"/>
              </w:rPr>
            </w:pPr>
            <w:r w:rsidRPr="008143B0">
              <w:rPr>
                <w:rFonts w:ascii="Arial" w:hAnsi="Arial" w:cs="Arial"/>
                <w:color w:val="EE0000"/>
                <w:sz w:val="24"/>
                <w:szCs w:val="24"/>
                <w:lang w:val="en-US"/>
              </w:rPr>
              <w:t xml:space="preserve">What fears </w:t>
            </w:r>
            <w:proofErr w:type="gramStart"/>
            <w:r w:rsidRPr="008143B0">
              <w:rPr>
                <w:rFonts w:ascii="Arial" w:hAnsi="Arial" w:cs="Arial"/>
                <w:color w:val="EE0000"/>
                <w:sz w:val="24"/>
                <w:szCs w:val="24"/>
                <w:lang w:val="en-US"/>
              </w:rPr>
              <w:t>does</w:t>
            </w:r>
            <w:proofErr w:type="gramEnd"/>
            <w:r w:rsidRPr="008143B0">
              <w:rPr>
                <w:rFonts w:ascii="Arial" w:hAnsi="Arial" w:cs="Arial"/>
                <w:color w:val="EE0000"/>
                <w:sz w:val="24"/>
                <w:szCs w:val="24"/>
                <w:lang w:val="en-US"/>
              </w:rPr>
              <w:t xml:space="preserve"> it raise in your heart?</w:t>
            </w:r>
            <w:r w:rsidR="00AF33B3">
              <w:rPr>
                <w:rFonts w:ascii="Arial" w:hAnsi="Arial" w:cs="Arial"/>
                <w:color w:val="EE0000"/>
                <w:sz w:val="24"/>
                <w:szCs w:val="24"/>
                <w:lang w:val="en-US"/>
              </w:rPr>
              <w:t xml:space="preserve"> </w:t>
            </w:r>
            <w:r w:rsidRPr="008143B0">
              <w:rPr>
                <w:rFonts w:ascii="Arial" w:hAnsi="Arial" w:cs="Arial"/>
                <w:color w:val="EE0000"/>
                <w:sz w:val="24"/>
                <w:szCs w:val="24"/>
                <w:lang w:val="en-US"/>
              </w:rPr>
              <w:t>Discuss these fears.</w:t>
            </w:r>
          </w:p>
          <w:p w14:paraId="15729FFF" w14:textId="77777777" w:rsidR="008E11D3" w:rsidRPr="008143B0" w:rsidRDefault="008E11D3" w:rsidP="008E11D3">
            <w:pPr>
              <w:rPr>
                <w:rFonts w:ascii="Arial" w:hAnsi="Arial" w:cs="Arial"/>
                <w:color w:val="EE0000"/>
                <w:sz w:val="24"/>
                <w:szCs w:val="24"/>
                <w:lang w:val="en-US"/>
              </w:rPr>
            </w:pPr>
            <w:r w:rsidRPr="008143B0">
              <w:rPr>
                <w:rFonts w:ascii="Arial" w:hAnsi="Arial" w:cs="Arial"/>
                <w:color w:val="EE0000"/>
                <w:sz w:val="24"/>
                <w:szCs w:val="24"/>
                <w:lang w:val="en-US"/>
              </w:rPr>
              <w:t>How can you counter those fears?</w:t>
            </w:r>
          </w:p>
          <w:p w14:paraId="4BCC861A" w14:textId="77777777" w:rsidR="008E11D3" w:rsidRDefault="008E11D3" w:rsidP="008E11D3">
            <w:pPr>
              <w:rPr>
                <w:rFonts w:ascii="Arial" w:hAnsi="Arial" w:cs="Arial"/>
                <w:sz w:val="24"/>
                <w:szCs w:val="24"/>
                <w:lang w:val="en-US"/>
              </w:rPr>
            </w:pPr>
          </w:p>
        </w:tc>
      </w:tr>
      <w:tr w:rsidR="008E11D3" w14:paraId="03B5270C" w14:textId="77777777" w:rsidTr="00FE6DDA">
        <w:tc>
          <w:tcPr>
            <w:tcW w:w="9736" w:type="dxa"/>
          </w:tcPr>
          <w:p w14:paraId="6F0897A4" w14:textId="77777777" w:rsidR="008E11D3" w:rsidRDefault="008E11D3" w:rsidP="008E11D3">
            <w:pPr>
              <w:rPr>
                <w:rFonts w:ascii="Arial" w:hAnsi="Arial" w:cs="Arial"/>
                <w:sz w:val="24"/>
                <w:szCs w:val="24"/>
                <w:lang w:val="en-US"/>
              </w:rPr>
            </w:pPr>
            <w:r>
              <w:rPr>
                <w:rFonts w:ascii="Arial" w:hAnsi="Arial" w:cs="Arial"/>
                <w:sz w:val="24"/>
                <w:szCs w:val="24"/>
                <w:lang w:val="en-US"/>
              </w:rPr>
              <w:t>Jesus would send his disciples out in pairs.</w:t>
            </w:r>
          </w:p>
          <w:p w14:paraId="37AE6D95" w14:textId="77777777" w:rsidR="008E11D3" w:rsidRDefault="008E11D3" w:rsidP="008E11D3">
            <w:pPr>
              <w:rPr>
                <w:rFonts w:ascii="Arial" w:hAnsi="Arial" w:cs="Arial"/>
                <w:sz w:val="24"/>
                <w:szCs w:val="24"/>
                <w:lang w:val="en-US"/>
              </w:rPr>
            </w:pPr>
          </w:p>
          <w:p w14:paraId="39AEC279" w14:textId="77777777" w:rsidR="008E11D3" w:rsidRPr="00FF5662" w:rsidRDefault="008E11D3" w:rsidP="008E11D3">
            <w:pPr>
              <w:rPr>
                <w:rFonts w:ascii="Arial" w:hAnsi="Arial" w:cs="Arial"/>
                <w:color w:val="EE0000"/>
                <w:sz w:val="24"/>
                <w:szCs w:val="24"/>
                <w:lang w:val="en-US"/>
              </w:rPr>
            </w:pPr>
            <w:proofErr w:type="gramStart"/>
            <w:r w:rsidRPr="00FF5662">
              <w:rPr>
                <w:rFonts w:ascii="Arial" w:hAnsi="Arial" w:cs="Arial"/>
                <w:color w:val="EE0000"/>
                <w:sz w:val="24"/>
                <w:szCs w:val="24"/>
                <w:lang w:val="en-US"/>
              </w:rPr>
              <w:t>Is</w:t>
            </w:r>
            <w:proofErr w:type="gramEnd"/>
            <w:r w:rsidRPr="00FF5662">
              <w:rPr>
                <w:rFonts w:ascii="Arial" w:hAnsi="Arial" w:cs="Arial"/>
                <w:color w:val="EE0000"/>
                <w:sz w:val="24"/>
                <w:szCs w:val="24"/>
                <w:lang w:val="en-US"/>
              </w:rPr>
              <w:t xml:space="preserve"> there a </w:t>
            </w:r>
            <w:r>
              <w:rPr>
                <w:rFonts w:ascii="Arial" w:hAnsi="Arial" w:cs="Arial"/>
                <w:color w:val="EE0000"/>
                <w:sz w:val="24"/>
                <w:szCs w:val="24"/>
                <w:lang w:val="en-US"/>
              </w:rPr>
              <w:t>C</w:t>
            </w:r>
            <w:r w:rsidRPr="00FF5662">
              <w:rPr>
                <w:rFonts w:ascii="Arial" w:hAnsi="Arial" w:cs="Arial"/>
                <w:color w:val="EE0000"/>
                <w:sz w:val="24"/>
                <w:szCs w:val="24"/>
                <w:lang w:val="en-US"/>
              </w:rPr>
              <w:t>hristian friend or friends, who share your areas of common ground, that you could partner with to embrace Tunbridge Wells together?</w:t>
            </w:r>
          </w:p>
          <w:p w14:paraId="6828E3B9" w14:textId="77777777" w:rsidR="008E11D3" w:rsidRDefault="008E11D3" w:rsidP="008E11D3">
            <w:pPr>
              <w:rPr>
                <w:rFonts w:ascii="Arial" w:hAnsi="Arial" w:cs="Arial"/>
                <w:sz w:val="24"/>
                <w:szCs w:val="24"/>
              </w:rPr>
            </w:pPr>
          </w:p>
        </w:tc>
      </w:tr>
      <w:tr w:rsidR="008E11D3" w14:paraId="09B69459" w14:textId="77777777" w:rsidTr="00FE6DDA">
        <w:tc>
          <w:tcPr>
            <w:tcW w:w="9736" w:type="dxa"/>
          </w:tcPr>
          <w:p w14:paraId="0257957B" w14:textId="77777777" w:rsidR="008E11D3" w:rsidRPr="00974C3D" w:rsidRDefault="008E11D3" w:rsidP="008E11D3">
            <w:pPr>
              <w:rPr>
                <w:rFonts w:ascii="Arial" w:hAnsi="Arial" w:cs="Arial"/>
                <w:sz w:val="24"/>
                <w:szCs w:val="24"/>
                <w:lang w:val="en-US"/>
              </w:rPr>
            </w:pPr>
            <w:r w:rsidRPr="00974C3D">
              <w:rPr>
                <w:rFonts w:ascii="Arial" w:hAnsi="Arial" w:cs="Arial"/>
                <w:sz w:val="24"/>
                <w:szCs w:val="24"/>
                <w:lang w:val="en-US"/>
              </w:rPr>
              <w:t>We are called to make disciples not converts</w:t>
            </w:r>
          </w:p>
          <w:p w14:paraId="750E3093" w14:textId="77777777" w:rsidR="008E11D3" w:rsidRDefault="008E11D3" w:rsidP="008E11D3">
            <w:pPr>
              <w:rPr>
                <w:rFonts w:ascii="Arial" w:hAnsi="Arial" w:cs="Arial"/>
                <w:sz w:val="24"/>
                <w:szCs w:val="24"/>
                <w:lang w:val="en-US"/>
              </w:rPr>
            </w:pPr>
            <w:r w:rsidRPr="00974C3D">
              <w:rPr>
                <w:rFonts w:ascii="Arial" w:hAnsi="Arial" w:cs="Arial"/>
                <w:sz w:val="24"/>
                <w:szCs w:val="24"/>
                <w:lang w:val="en-US"/>
              </w:rPr>
              <w:t>Discipleship begins with friendship</w:t>
            </w:r>
          </w:p>
          <w:p w14:paraId="3C6A6DA4" w14:textId="78C2213F" w:rsidR="008E11D3" w:rsidRDefault="008E11D3" w:rsidP="008E11D3">
            <w:pPr>
              <w:rPr>
                <w:rFonts w:ascii="Arial" w:hAnsi="Arial" w:cs="Arial"/>
                <w:sz w:val="24"/>
                <w:szCs w:val="24"/>
                <w:lang w:val="en-US"/>
              </w:rPr>
            </w:pPr>
            <w:r>
              <w:rPr>
                <w:rFonts w:ascii="Arial" w:hAnsi="Arial" w:cs="Arial"/>
                <w:sz w:val="24"/>
                <w:szCs w:val="24"/>
                <w:lang w:val="en-US"/>
              </w:rPr>
              <w:t xml:space="preserve">We </w:t>
            </w:r>
            <w:proofErr w:type="spellStart"/>
            <w:r>
              <w:rPr>
                <w:rFonts w:ascii="Arial" w:hAnsi="Arial" w:cs="Arial"/>
                <w:sz w:val="24"/>
                <w:szCs w:val="24"/>
                <w:lang w:val="en-US"/>
              </w:rPr>
              <w:t>gotta</w:t>
            </w:r>
            <w:proofErr w:type="spellEnd"/>
            <w:r>
              <w:rPr>
                <w:rFonts w:ascii="Arial" w:hAnsi="Arial" w:cs="Arial"/>
                <w:sz w:val="24"/>
                <w:szCs w:val="24"/>
                <w:lang w:val="en-US"/>
              </w:rPr>
              <w:t xml:space="preserve"> start somewhere, we start by making friends</w:t>
            </w:r>
            <w:r>
              <w:rPr>
                <w:rFonts w:ascii="Arial" w:hAnsi="Arial" w:cs="Arial"/>
                <w:sz w:val="24"/>
                <w:szCs w:val="24"/>
                <w:lang w:val="en-US"/>
              </w:rPr>
              <w:t xml:space="preserve"> and </w:t>
            </w:r>
            <w:r>
              <w:rPr>
                <w:rFonts w:ascii="Arial" w:hAnsi="Arial" w:cs="Arial"/>
                <w:sz w:val="24"/>
                <w:szCs w:val="24"/>
                <w:lang w:val="en-US"/>
              </w:rPr>
              <w:t>we make friends by being friendly</w:t>
            </w:r>
          </w:p>
          <w:p w14:paraId="59FD0F42" w14:textId="77777777" w:rsidR="008E11D3" w:rsidRDefault="008E11D3" w:rsidP="008E11D3">
            <w:pPr>
              <w:rPr>
                <w:rFonts w:ascii="Arial" w:hAnsi="Arial" w:cs="Arial"/>
                <w:sz w:val="24"/>
                <w:szCs w:val="24"/>
                <w:lang w:val="en-US"/>
              </w:rPr>
            </w:pPr>
            <w:r>
              <w:rPr>
                <w:rFonts w:ascii="Arial" w:hAnsi="Arial" w:cs="Arial"/>
                <w:sz w:val="24"/>
                <w:szCs w:val="24"/>
                <w:lang w:val="en-US"/>
              </w:rPr>
              <w:t xml:space="preserve"> </w:t>
            </w:r>
          </w:p>
          <w:p w14:paraId="5C3F3948" w14:textId="77777777" w:rsidR="008E11D3" w:rsidRDefault="008E11D3" w:rsidP="008E11D3">
            <w:pPr>
              <w:rPr>
                <w:rFonts w:ascii="Arial" w:hAnsi="Arial" w:cs="Arial"/>
                <w:color w:val="EE0000"/>
                <w:sz w:val="24"/>
                <w:szCs w:val="24"/>
                <w:lang w:val="en-US"/>
              </w:rPr>
            </w:pPr>
            <w:r w:rsidRPr="008143B0">
              <w:rPr>
                <w:rFonts w:ascii="Arial" w:hAnsi="Arial" w:cs="Arial"/>
                <w:color w:val="EE0000"/>
                <w:sz w:val="24"/>
                <w:szCs w:val="24"/>
                <w:lang w:val="en-US"/>
              </w:rPr>
              <w:t xml:space="preserve">This all </w:t>
            </w:r>
            <w:proofErr w:type="gramStart"/>
            <w:r w:rsidRPr="008143B0">
              <w:rPr>
                <w:rFonts w:ascii="Arial" w:hAnsi="Arial" w:cs="Arial"/>
                <w:color w:val="EE0000"/>
                <w:sz w:val="24"/>
                <w:szCs w:val="24"/>
                <w:lang w:val="en-US"/>
              </w:rPr>
              <w:t>sound</w:t>
            </w:r>
            <w:proofErr w:type="gramEnd"/>
            <w:r w:rsidRPr="008143B0">
              <w:rPr>
                <w:rFonts w:ascii="Arial" w:hAnsi="Arial" w:cs="Arial"/>
                <w:color w:val="EE0000"/>
                <w:sz w:val="24"/>
                <w:szCs w:val="24"/>
                <w:lang w:val="en-US"/>
              </w:rPr>
              <w:t xml:space="preserve"> easy and straightforward, but in </w:t>
            </w:r>
            <w:proofErr w:type="gramStart"/>
            <w:r w:rsidRPr="008143B0">
              <w:rPr>
                <w:rFonts w:ascii="Arial" w:hAnsi="Arial" w:cs="Arial"/>
                <w:color w:val="EE0000"/>
                <w:sz w:val="24"/>
                <w:szCs w:val="24"/>
                <w:lang w:val="en-US"/>
              </w:rPr>
              <w:t>reality</w:t>
            </w:r>
            <w:proofErr w:type="gramEnd"/>
            <w:r w:rsidRPr="008143B0">
              <w:rPr>
                <w:rFonts w:ascii="Arial" w:hAnsi="Arial" w:cs="Arial"/>
                <w:color w:val="EE0000"/>
                <w:sz w:val="24"/>
                <w:szCs w:val="24"/>
                <w:lang w:val="en-US"/>
              </w:rPr>
              <w:t xml:space="preserve"> how easy do you find this?</w:t>
            </w:r>
          </w:p>
          <w:p w14:paraId="493B93E1" w14:textId="570DC51D" w:rsidR="00AF33B3" w:rsidRPr="008143B0" w:rsidRDefault="00C854F3" w:rsidP="008E11D3">
            <w:pPr>
              <w:rPr>
                <w:rFonts w:ascii="Arial" w:hAnsi="Arial" w:cs="Arial"/>
                <w:color w:val="EE0000"/>
                <w:sz w:val="24"/>
                <w:szCs w:val="24"/>
                <w:lang w:val="en-US"/>
              </w:rPr>
            </w:pPr>
            <w:r>
              <w:rPr>
                <w:rFonts w:ascii="Arial" w:hAnsi="Arial" w:cs="Arial"/>
                <w:color w:val="EE0000"/>
                <w:sz w:val="24"/>
                <w:szCs w:val="24"/>
                <w:lang w:val="en-US"/>
              </w:rPr>
              <w:t>How do we start?</w:t>
            </w:r>
          </w:p>
          <w:p w14:paraId="05397E7F" w14:textId="77777777" w:rsidR="008E11D3" w:rsidRDefault="008E11D3" w:rsidP="008E11D3">
            <w:pPr>
              <w:rPr>
                <w:rFonts w:ascii="Arial" w:hAnsi="Arial" w:cs="Arial"/>
                <w:sz w:val="24"/>
                <w:szCs w:val="24"/>
              </w:rPr>
            </w:pPr>
          </w:p>
        </w:tc>
      </w:tr>
    </w:tbl>
    <w:p w14:paraId="122BCC2A" w14:textId="77777777" w:rsidR="00107636" w:rsidRDefault="00107636" w:rsidP="008143B0">
      <w:pPr>
        <w:spacing w:after="0"/>
        <w:rPr>
          <w:rFonts w:ascii="Arial" w:hAnsi="Arial" w:cs="Arial"/>
          <w:b/>
          <w:bCs/>
          <w:color w:val="000000" w:themeColor="text1"/>
          <w:sz w:val="24"/>
          <w:szCs w:val="24"/>
        </w:rPr>
      </w:pPr>
    </w:p>
    <w:p w14:paraId="583033AE" w14:textId="33CE7358" w:rsidR="008143B0" w:rsidRPr="001F708B" w:rsidRDefault="008143B0" w:rsidP="008143B0">
      <w:pPr>
        <w:spacing w:after="0"/>
        <w:rPr>
          <w:rFonts w:ascii="Arial" w:hAnsi="Arial" w:cs="Arial"/>
          <w:b/>
          <w:bCs/>
          <w:color w:val="000000" w:themeColor="text1"/>
          <w:sz w:val="24"/>
          <w:szCs w:val="24"/>
        </w:rPr>
      </w:pPr>
      <w:r w:rsidRPr="001F708B">
        <w:rPr>
          <w:rFonts w:ascii="Arial" w:hAnsi="Arial" w:cs="Arial"/>
          <w:b/>
          <w:bCs/>
          <w:color w:val="000000" w:themeColor="text1"/>
          <w:sz w:val="24"/>
          <w:szCs w:val="24"/>
        </w:rPr>
        <w:t>Check out</w:t>
      </w:r>
    </w:p>
    <w:p w14:paraId="4C3B9146" w14:textId="77777777" w:rsidR="008143B0" w:rsidRPr="001F708B" w:rsidRDefault="008143B0" w:rsidP="008143B0">
      <w:pPr>
        <w:spacing w:after="0"/>
        <w:rPr>
          <w:rFonts w:ascii="Arial" w:hAnsi="Arial" w:cs="Arial"/>
          <w:b/>
          <w:bCs/>
          <w:color w:val="FF0000"/>
          <w:sz w:val="24"/>
          <w:szCs w:val="24"/>
        </w:rPr>
      </w:pPr>
    </w:p>
    <w:p w14:paraId="2440F5F6" w14:textId="77777777" w:rsidR="008143B0" w:rsidRPr="001F708B" w:rsidRDefault="008143B0" w:rsidP="008143B0">
      <w:pPr>
        <w:pStyle w:val="ListParagraph"/>
        <w:numPr>
          <w:ilvl w:val="0"/>
          <w:numId w:val="3"/>
        </w:numPr>
        <w:spacing w:after="0"/>
        <w:rPr>
          <w:rFonts w:ascii="Arial" w:hAnsi="Arial" w:cs="Arial"/>
          <w:color w:val="FF0000"/>
          <w:sz w:val="24"/>
          <w:szCs w:val="24"/>
        </w:rPr>
      </w:pPr>
      <w:r w:rsidRPr="001F708B">
        <w:rPr>
          <w:rFonts w:ascii="Arial" w:hAnsi="Arial" w:cs="Arial"/>
          <w:color w:val="FF0000"/>
          <w:sz w:val="24"/>
          <w:szCs w:val="24"/>
        </w:rPr>
        <w:t xml:space="preserve">What key thought, idea or action are you going to take away with you from this small group? </w:t>
      </w:r>
    </w:p>
    <w:p w14:paraId="6B289570" w14:textId="77777777" w:rsidR="008143B0" w:rsidRPr="001F708B" w:rsidRDefault="008143B0" w:rsidP="008143B0">
      <w:pPr>
        <w:pStyle w:val="ListParagraph"/>
        <w:numPr>
          <w:ilvl w:val="0"/>
          <w:numId w:val="3"/>
        </w:numPr>
        <w:spacing w:after="0"/>
        <w:rPr>
          <w:rFonts w:ascii="Arial" w:hAnsi="Arial" w:cs="Arial"/>
          <w:color w:val="FF0000"/>
          <w:sz w:val="24"/>
          <w:szCs w:val="24"/>
        </w:rPr>
      </w:pPr>
      <w:r w:rsidRPr="001F708B">
        <w:rPr>
          <w:rFonts w:ascii="Arial" w:hAnsi="Arial" w:cs="Arial"/>
          <w:color w:val="FF0000"/>
          <w:sz w:val="24"/>
          <w:szCs w:val="24"/>
        </w:rPr>
        <w:t xml:space="preserve">Is there anything you feel the Lord is saying to us as a small group? </w:t>
      </w:r>
    </w:p>
    <w:p w14:paraId="0EF9D6F0" w14:textId="77777777" w:rsidR="008143B0" w:rsidRPr="001F708B" w:rsidRDefault="008143B0" w:rsidP="008143B0">
      <w:pPr>
        <w:pStyle w:val="ListParagraph"/>
        <w:numPr>
          <w:ilvl w:val="0"/>
          <w:numId w:val="3"/>
        </w:numPr>
        <w:spacing w:after="0"/>
        <w:rPr>
          <w:rFonts w:ascii="Arial" w:hAnsi="Arial" w:cs="Arial"/>
          <w:color w:val="FF0000"/>
          <w:sz w:val="24"/>
          <w:szCs w:val="24"/>
        </w:rPr>
      </w:pPr>
      <w:r w:rsidRPr="001F708B">
        <w:rPr>
          <w:rFonts w:ascii="Arial" w:hAnsi="Arial" w:cs="Arial"/>
          <w:color w:val="FF0000"/>
          <w:sz w:val="24"/>
          <w:szCs w:val="24"/>
        </w:rPr>
        <w:t>Is there anything that you feel the Lord is saying to us as a church family?</w:t>
      </w:r>
    </w:p>
    <w:p w14:paraId="21B7625F" w14:textId="77777777" w:rsidR="008143B0" w:rsidRPr="001F708B" w:rsidRDefault="008143B0" w:rsidP="008143B0">
      <w:pPr>
        <w:spacing w:after="0"/>
        <w:rPr>
          <w:rFonts w:ascii="Arial" w:hAnsi="Arial" w:cs="Arial"/>
          <w:b/>
          <w:bCs/>
          <w:sz w:val="24"/>
          <w:szCs w:val="24"/>
        </w:rPr>
      </w:pPr>
    </w:p>
    <w:p w14:paraId="13459E4C" w14:textId="77777777" w:rsidR="008143B0" w:rsidRPr="001F708B" w:rsidRDefault="008143B0" w:rsidP="008143B0">
      <w:pPr>
        <w:spacing w:after="0"/>
        <w:rPr>
          <w:rFonts w:ascii="Arial" w:hAnsi="Arial" w:cs="Arial"/>
          <w:b/>
          <w:bCs/>
          <w:sz w:val="24"/>
          <w:szCs w:val="24"/>
        </w:rPr>
      </w:pPr>
      <w:r w:rsidRPr="001F708B">
        <w:rPr>
          <w:rFonts w:ascii="Arial" w:hAnsi="Arial" w:cs="Arial"/>
          <w:b/>
          <w:bCs/>
          <w:sz w:val="24"/>
          <w:szCs w:val="24"/>
        </w:rPr>
        <w:t xml:space="preserve">Take time out to pray for one another as necessary </w:t>
      </w:r>
    </w:p>
    <w:p w14:paraId="4BE52383" w14:textId="77777777" w:rsidR="0074593F" w:rsidRDefault="0074593F"/>
    <w:sectPr w:rsidR="0074593F" w:rsidSect="008143B0">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ED4B" w14:textId="77777777" w:rsidR="008143B0" w:rsidRDefault="008143B0" w:rsidP="008143B0">
      <w:pPr>
        <w:spacing w:after="0" w:line="240" w:lineRule="auto"/>
      </w:pPr>
      <w:r>
        <w:separator/>
      </w:r>
    </w:p>
  </w:endnote>
  <w:endnote w:type="continuationSeparator" w:id="0">
    <w:p w14:paraId="4FA79708" w14:textId="77777777" w:rsidR="008143B0" w:rsidRDefault="008143B0" w:rsidP="0081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D73E" w14:textId="77777777" w:rsidR="008143B0" w:rsidRDefault="008143B0" w:rsidP="008143B0">
      <w:pPr>
        <w:spacing w:after="0" w:line="240" w:lineRule="auto"/>
      </w:pPr>
      <w:r>
        <w:separator/>
      </w:r>
    </w:p>
  </w:footnote>
  <w:footnote w:type="continuationSeparator" w:id="0">
    <w:p w14:paraId="1C6190FD" w14:textId="77777777" w:rsidR="008143B0" w:rsidRDefault="008143B0" w:rsidP="00814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FA67C7E" w14:textId="77777777" w:rsidR="008143B0" w:rsidRDefault="008143B0">
        <w:pPr>
          <w:pStyle w:val="Header"/>
          <w:jc w:val="right"/>
        </w:pPr>
        <w:r w:rsidRPr="005223D0">
          <w:rPr>
            <w:rFonts w:ascii="Arial" w:hAnsi="Arial" w:cs="Arial"/>
          </w:rPr>
          <w:t xml:space="preserve">Page </w:t>
        </w:r>
        <w:r w:rsidRPr="005223D0">
          <w:rPr>
            <w:rFonts w:ascii="Arial" w:hAnsi="Arial" w:cs="Arial"/>
            <w:b/>
            <w:bCs/>
            <w:sz w:val="24"/>
            <w:szCs w:val="24"/>
          </w:rPr>
          <w:fldChar w:fldCharType="begin"/>
        </w:r>
        <w:r w:rsidRPr="005223D0">
          <w:rPr>
            <w:rFonts w:ascii="Arial" w:hAnsi="Arial" w:cs="Arial"/>
            <w:b/>
            <w:bCs/>
          </w:rPr>
          <w:instrText xml:space="preserve"> PAGE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r w:rsidRPr="005223D0">
          <w:rPr>
            <w:rFonts w:ascii="Arial" w:hAnsi="Arial" w:cs="Arial"/>
          </w:rPr>
          <w:t xml:space="preserve"> of </w:t>
        </w:r>
        <w:r w:rsidRPr="005223D0">
          <w:rPr>
            <w:rFonts w:ascii="Arial" w:hAnsi="Arial" w:cs="Arial"/>
            <w:b/>
            <w:bCs/>
            <w:sz w:val="24"/>
            <w:szCs w:val="24"/>
          </w:rPr>
          <w:fldChar w:fldCharType="begin"/>
        </w:r>
        <w:r w:rsidRPr="005223D0">
          <w:rPr>
            <w:rFonts w:ascii="Arial" w:hAnsi="Arial" w:cs="Arial"/>
            <w:b/>
            <w:bCs/>
          </w:rPr>
          <w:instrText xml:space="preserve"> NUMPAGES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p>
    </w:sdtContent>
  </w:sdt>
  <w:p w14:paraId="5102BE52" w14:textId="1ABED61A" w:rsidR="008143B0" w:rsidRPr="005223D0" w:rsidRDefault="008143B0" w:rsidP="005223D0">
    <w:pPr>
      <w:pStyle w:val="Header"/>
      <w:rPr>
        <w:rFonts w:ascii="Arial" w:hAnsi="Arial" w:cs="Arial"/>
        <w:b/>
        <w:bCs/>
      </w:rPr>
    </w:pPr>
    <w:r w:rsidRPr="005223D0">
      <w:rPr>
        <w:rFonts w:ascii="Arial" w:hAnsi="Arial" w:cs="Arial"/>
        <w:b/>
        <w:bCs/>
      </w:rPr>
      <w:t xml:space="preserve">TWBC Homegroup notes for </w:t>
    </w:r>
    <w:r>
      <w:rPr>
        <w:rFonts w:ascii="Arial" w:hAnsi="Arial" w:cs="Arial"/>
        <w:b/>
        <w:bCs/>
      </w:rPr>
      <w:t xml:space="preserve">Acts </w:t>
    </w:r>
    <w:r>
      <w:rPr>
        <w:rFonts w:ascii="Arial" w:hAnsi="Arial" w:cs="Arial"/>
        <w:b/>
        <w:bCs/>
      </w:rPr>
      <w:t>6</w:t>
    </w:r>
    <w:r>
      <w:rPr>
        <w:rFonts w:ascii="Arial" w:hAnsi="Arial" w:cs="Arial"/>
        <w:b/>
        <w:bCs/>
      </w:rPr>
      <w:t xml:space="preserve"> – </w:t>
    </w:r>
    <w:r>
      <w:rPr>
        <w:rFonts w:ascii="Arial" w:hAnsi="Arial" w:cs="Arial"/>
        <w:b/>
        <w:bCs/>
      </w:rPr>
      <w:t>Move into their Space</w:t>
    </w:r>
  </w:p>
  <w:p w14:paraId="714C33BE" w14:textId="77777777" w:rsidR="008143B0" w:rsidRDefault="00814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A52"/>
    <w:multiLevelType w:val="hybridMultilevel"/>
    <w:tmpl w:val="5F5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E10811"/>
    <w:multiLevelType w:val="hybridMultilevel"/>
    <w:tmpl w:val="C9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AC3163"/>
    <w:multiLevelType w:val="hybridMultilevel"/>
    <w:tmpl w:val="9D4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B731D3"/>
    <w:multiLevelType w:val="hybridMultilevel"/>
    <w:tmpl w:val="3566E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A6B89"/>
    <w:multiLevelType w:val="hybridMultilevel"/>
    <w:tmpl w:val="6BF4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972090">
    <w:abstractNumId w:val="0"/>
  </w:num>
  <w:num w:numId="2" w16cid:durableId="1192263044">
    <w:abstractNumId w:val="4"/>
  </w:num>
  <w:num w:numId="3" w16cid:durableId="1619022677">
    <w:abstractNumId w:val="1"/>
  </w:num>
  <w:num w:numId="4" w16cid:durableId="1065182890">
    <w:abstractNumId w:val="2"/>
  </w:num>
  <w:num w:numId="5" w16cid:durableId="662389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143B0"/>
    <w:rsid w:val="000B3C84"/>
    <w:rsid w:val="00107636"/>
    <w:rsid w:val="00207019"/>
    <w:rsid w:val="002B78B9"/>
    <w:rsid w:val="002C5C34"/>
    <w:rsid w:val="002E64C3"/>
    <w:rsid w:val="00393C35"/>
    <w:rsid w:val="003E7586"/>
    <w:rsid w:val="004E4421"/>
    <w:rsid w:val="004E53D9"/>
    <w:rsid w:val="0056701F"/>
    <w:rsid w:val="005C6813"/>
    <w:rsid w:val="00650857"/>
    <w:rsid w:val="0074593F"/>
    <w:rsid w:val="008143B0"/>
    <w:rsid w:val="00863D68"/>
    <w:rsid w:val="008C5310"/>
    <w:rsid w:val="008E11D3"/>
    <w:rsid w:val="008E6E3D"/>
    <w:rsid w:val="00965BEE"/>
    <w:rsid w:val="009E0202"/>
    <w:rsid w:val="00A656AB"/>
    <w:rsid w:val="00AF33B3"/>
    <w:rsid w:val="00C736E9"/>
    <w:rsid w:val="00C854F3"/>
    <w:rsid w:val="00E167EB"/>
    <w:rsid w:val="00E22410"/>
    <w:rsid w:val="00E94E85"/>
    <w:rsid w:val="00F25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4B6F"/>
  <w15:chartTrackingRefBased/>
  <w15:docId w15:val="{31A1642B-5CF0-43D1-9192-52F2D3E6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B0"/>
  </w:style>
  <w:style w:type="paragraph" w:styleId="Heading1">
    <w:name w:val="heading 1"/>
    <w:basedOn w:val="Normal"/>
    <w:next w:val="Normal"/>
    <w:link w:val="Heading1Char"/>
    <w:uiPriority w:val="9"/>
    <w:qFormat/>
    <w:rsid w:val="00814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3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3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3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3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3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3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3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3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3B0"/>
    <w:rPr>
      <w:rFonts w:eastAsiaTheme="majorEastAsia" w:cstheme="majorBidi"/>
      <w:color w:val="272727" w:themeColor="text1" w:themeTint="D8"/>
    </w:rPr>
  </w:style>
  <w:style w:type="paragraph" w:styleId="Title">
    <w:name w:val="Title"/>
    <w:basedOn w:val="Normal"/>
    <w:next w:val="Normal"/>
    <w:link w:val="TitleChar"/>
    <w:uiPriority w:val="10"/>
    <w:qFormat/>
    <w:rsid w:val="00814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3B0"/>
    <w:pPr>
      <w:spacing w:before="160"/>
      <w:jc w:val="center"/>
    </w:pPr>
    <w:rPr>
      <w:i/>
      <w:iCs/>
      <w:color w:val="404040" w:themeColor="text1" w:themeTint="BF"/>
    </w:rPr>
  </w:style>
  <w:style w:type="character" w:customStyle="1" w:styleId="QuoteChar">
    <w:name w:val="Quote Char"/>
    <w:basedOn w:val="DefaultParagraphFont"/>
    <w:link w:val="Quote"/>
    <w:uiPriority w:val="29"/>
    <w:rsid w:val="008143B0"/>
    <w:rPr>
      <w:i/>
      <w:iCs/>
      <w:color w:val="404040" w:themeColor="text1" w:themeTint="BF"/>
    </w:rPr>
  </w:style>
  <w:style w:type="paragraph" w:styleId="ListParagraph">
    <w:name w:val="List Paragraph"/>
    <w:basedOn w:val="Normal"/>
    <w:uiPriority w:val="34"/>
    <w:qFormat/>
    <w:rsid w:val="008143B0"/>
    <w:pPr>
      <w:ind w:left="720"/>
      <w:contextualSpacing/>
    </w:pPr>
  </w:style>
  <w:style w:type="character" w:styleId="IntenseEmphasis">
    <w:name w:val="Intense Emphasis"/>
    <w:basedOn w:val="DefaultParagraphFont"/>
    <w:uiPriority w:val="21"/>
    <w:qFormat/>
    <w:rsid w:val="008143B0"/>
    <w:rPr>
      <w:i/>
      <w:iCs/>
      <w:color w:val="2F5496" w:themeColor="accent1" w:themeShade="BF"/>
    </w:rPr>
  </w:style>
  <w:style w:type="paragraph" w:styleId="IntenseQuote">
    <w:name w:val="Intense Quote"/>
    <w:basedOn w:val="Normal"/>
    <w:next w:val="Normal"/>
    <w:link w:val="IntenseQuoteChar"/>
    <w:uiPriority w:val="30"/>
    <w:qFormat/>
    <w:rsid w:val="00814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3B0"/>
    <w:rPr>
      <w:i/>
      <w:iCs/>
      <w:color w:val="2F5496" w:themeColor="accent1" w:themeShade="BF"/>
    </w:rPr>
  </w:style>
  <w:style w:type="character" w:styleId="IntenseReference">
    <w:name w:val="Intense Reference"/>
    <w:basedOn w:val="DefaultParagraphFont"/>
    <w:uiPriority w:val="32"/>
    <w:qFormat/>
    <w:rsid w:val="008143B0"/>
    <w:rPr>
      <w:b/>
      <w:bCs/>
      <w:smallCaps/>
      <w:color w:val="2F5496" w:themeColor="accent1" w:themeShade="BF"/>
      <w:spacing w:val="5"/>
    </w:rPr>
  </w:style>
  <w:style w:type="paragraph" w:styleId="Header">
    <w:name w:val="header"/>
    <w:basedOn w:val="Normal"/>
    <w:link w:val="HeaderChar"/>
    <w:uiPriority w:val="99"/>
    <w:unhideWhenUsed/>
    <w:rsid w:val="00814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3B0"/>
  </w:style>
  <w:style w:type="table" w:styleId="TableGrid">
    <w:name w:val="Table Grid"/>
    <w:basedOn w:val="TableNormal"/>
    <w:uiPriority w:val="39"/>
    <w:rsid w:val="0081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14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f67067cf75896acb5a93163312c92c90">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287d611cb600f5e3b98d2194cc8740ab"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AEA1D-F191-4732-9242-FDC418899A59}">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customXml/itemProps2.xml><?xml version="1.0" encoding="utf-8"?>
<ds:datastoreItem xmlns:ds="http://schemas.openxmlformats.org/officeDocument/2006/customXml" ds:itemID="{CC02B1FD-3547-44AC-A35F-DEF11524B7AE}">
  <ds:schemaRefs>
    <ds:schemaRef ds:uri="http://schemas.microsoft.com/sharepoint/v3/contenttype/forms"/>
  </ds:schemaRefs>
</ds:datastoreItem>
</file>

<file path=customXml/itemProps3.xml><?xml version="1.0" encoding="utf-8"?>
<ds:datastoreItem xmlns:ds="http://schemas.openxmlformats.org/officeDocument/2006/customXml" ds:itemID="{CA50DFA7-98F6-43C4-A7F9-270D1C243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1200</Words>
  <Characters>6845</Characters>
  <Application>Microsoft Office Word</Application>
  <DocSecurity>0</DocSecurity>
  <Lines>57</Lines>
  <Paragraphs>16</Paragraphs>
  <ScaleCrop>false</ScaleCrop>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24</cp:revision>
  <dcterms:created xsi:type="dcterms:W3CDTF">2025-09-23T10:12:00Z</dcterms:created>
  <dcterms:modified xsi:type="dcterms:W3CDTF">2025-09-23T13:30:00Z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